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00A73" w14:textId="012D326A" w:rsidR="00A65561" w:rsidRPr="00567CBE" w:rsidRDefault="00A65561" w:rsidP="00567CBE">
      <w:pPr>
        <w:overflowPunct w:val="0"/>
        <w:autoSpaceDE w:val="0"/>
        <w:autoSpaceDN w:val="0"/>
        <w:rPr>
          <w:rFonts w:ascii="ＭＳ 明朝"/>
          <w:szCs w:val="21"/>
        </w:rPr>
      </w:pPr>
      <w:r w:rsidRPr="00567CBE">
        <w:rPr>
          <w:rFonts w:ascii="ＭＳ 明朝" w:hint="eastAsia"/>
          <w:szCs w:val="21"/>
        </w:rPr>
        <w:t>様式第</w:t>
      </w:r>
      <w:r w:rsidR="00EF6492" w:rsidRPr="00567CBE">
        <w:rPr>
          <w:rFonts w:ascii="ＭＳ 明朝" w:hint="eastAsia"/>
          <w:szCs w:val="21"/>
        </w:rPr>
        <w:t>４</w:t>
      </w:r>
      <w:r w:rsidR="00182DDE" w:rsidRPr="00567CBE">
        <w:rPr>
          <w:rFonts w:ascii="ＭＳ 明朝" w:hint="eastAsia"/>
          <w:szCs w:val="21"/>
        </w:rPr>
        <w:t>号（第</w:t>
      </w:r>
      <w:r w:rsidR="002827D1" w:rsidRPr="00567CBE">
        <w:rPr>
          <w:rFonts w:ascii="ＭＳ 明朝" w:hint="eastAsia"/>
          <w:szCs w:val="21"/>
        </w:rPr>
        <w:t>６</w:t>
      </w:r>
      <w:r w:rsidR="00182DDE" w:rsidRPr="00567CBE">
        <w:rPr>
          <w:rFonts w:ascii="ＭＳ 明朝" w:hint="eastAsia"/>
          <w:szCs w:val="21"/>
        </w:rPr>
        <w:t>条関係）</w:t>
      </w:r>
    </w:p>
    <w:p w14:paraId="11ADC329" w14:textId="53EF4D7C" w:rsidR="008B38BF" w:rsidRDefault="008B38BF" w:rsidP="00567CBE">
      <w:pPr>
        <w:ind w:left="840" w:rightChars="50" w:right="105" w:hangingChars="400" w:hanging="840"/>
        <w:rPr>
          <w:rFonts w:ascii="ＭＳ 明朝"/>
          <w:szCs w:val="21"/>
        </w:rPr>
      </w:pPr>
    </w:p>
    <w:p w14:paraId="5224A627" w14:textId="77777777" w:rsidR="008B38BF" w:rsidRPr="00451743" w:rsidRDefault="008B38BF" w:rsidP="00567CBE">
      <w:pPr>
        <w:jc w:val="center"/>
        <w:rPr>
          <w:bCs/>
          <w:szCs w:val="21"/>
        </w:rPr>
      </w:pPr>
      <w:r w:rsidRPr="00451743">
        <w:rPr>
          <w:rFonts w:hint="eastAsia"/>
          <w:bCs/>
          <w:spacing w:val="420"/>
          <w:szCs w:val="21"/>
        </w:rPr>
        <w:t>誓約</w:t>
      </w:r>
      <w:r w:rsidRPr="00451743">
        <w:rPr>
          <w:rFonts w:hint="eastAsia"/>
          <w:bCs/>
          <w:szCs w:val="21"/>
        </w:rPr>
        <w:t>書</w:t>
      </w:r>
    </w:p>
    <w:p w14:paraId="212780EA" w14:textId="25A5EACB" w:rsidR="008B38BF" w:rsidRDefault="008B38BF" w:rsidP="00567CBE">
      <w:pPr>
        <w:rPr>
          <w:szCs w:val="21"/>
          <w:u w:val="single"/>
        </w:rPr>
      </w:pPr>
    </w:p>
    <w:p w14:paraId="692D311B" w14:textId="77777777" w:rsidR="006E723E" w:rsidRPr="00567CBE" w:rsidRDefault="006E723E" w:rsidP="00567CBE">
      <w:pPr>
        <w:rPr>
          <w:szCs w:val="21"/>
          <w:u w:val="single"/>
        </w:rPr>
      </w:pPr>
    </w:p>
    <w:p w14:paraId="03895785" w14:textId="0508C4C5" w:rsidR="008B38BF" w:rsidRPr="00567CBE" w:rsidRDefault="008B38BF" w:rsidP="00567CBE">
      <w:pPr>
        <w:ind w:firstLineChars="100" w:firstLine="210"/>
        <w:rPr>
          <w:szCs w:val="21"/>
        </w:rPr>
      </w:pPr>
      <w:r w:rsidRPr="00567CBE">
        <w:rPr>
          <w:rFonts w:hint="eastAsia"/>
          <w:szCs w:val="21"/>
        </w:rPr>
        <w:t>私は、下記の事項について誓約します。</w:t>
      </w:r>
    </w:p>
    <w:p w14:paraId="2E128C93" w14:textId="77777777" w:rsidR="006E723E" w:rsidRDefault="009C0EAD" w:rsidP="00567CBE">
      <w:pPr>
        <w:ind w:left="134" w:hangingChars="64" w:hanging="134"/>
        <w:rPr>
          <w:szCs w:val="21"/>
        </w:rPr>
      </w:pPr>
      <w:r w:rsidRPr="00567CBE">
        <w:rPr>
          <w:rFonts w:hint="eastAsia"/>
          <w:szCs w:val="21"/>
        </w:rPr>
        <w:t xml:space="preserve">　</w:t>
      </w:r>
      <w:r w:rsidR="006E723E">
        <w:rPr>
          <w:rFonts w:hint="eastAsia"/>
          <w:szCs w:val="21"/>
        </w:rPr>
        <w:t>なお</w:t>
      </w:r>
      <w:r w:rsidR="00BF366A" w:rsidRPr="00567CBE">
        <w:rPr>
          <w:rFonts w:hint="eastAsia"/>
          <w:szCs w:val="21"/>
        </w:rPr>
        <w:t>、</w:t>
      </w:r>
      <w:r w:rsidR="00CA1FEA" w:rsidRPr="00567CBE">
        <w:rPr>
          <w:rFonts w:hint="eastAsia"/>
          <w:szCs w:val="21"/>
        </w:rPr>
        <w:t>富士・東部広域環境事務組合</w:t>
      </w:r>
      <w:r w:rsidR="00BF366A" w:rsidRPr="00567CBE">
        <w:rPr>
          <w:rFonts w:hint="eastAsia"/>
          <w:szCs w:val="21"/>
        </w:rPr>
        <w:t>が必要</w:t>
      </w:r>
      <w:r w:rsidR="00567CBE">
        <w:rPr>
          <w:rFonts w:hint="eastAsia"/>
          <w:szCs w:val="21"/>
        </w:rPr>
        <w:t>とする</w:t>
      </w:r>
      <w:r w:rsidR="00BF366A" w:rsidRPr="00567CBE">
        <w:rPr>
          <w:rFonts w:hint="eastAsia"/>
          <w:szCs w:val="21"/>
        </w:rPr>
        <w:t>場合には、</w:t>
      </w:r>
      <w:r w:rsidR="006374D8" w:rsidRPr="00567CBE">
        <w:rPr>
          <w:rFonts w:hint="eastAsia"/>
          <w:szCs w:val="21"/>
        </w:rPr>
        <w:t>関係機関</w:t>
      </w:r>
      <w:r w:rsidR="008B38BF" w:rsidRPr="00567CBE">
        <w:rPr>
          <w:rFonts w:hint="eastAsia"/>
          <w:szCs w:val="21"/>
        </w:rPr>
        <w:t>へ照会すること</w:t>
      </w:r>
      <w:r w:rsidR="00567CBE">
        <w:rPr>
          <w:rFonts w:hint="eastAsia"/>
          <w:szCs w:val="21"/>
        </w:rPr>
        <w:t>を</w:t>
      </w:r>
      <w:r w:rsidR="008B38BF" w:rsidRPr="00567CBE">
        <w:rPr>
          <w:rFonts w:hint="eastAsia"/>
          <w:szCs w:val="21"/>
        </w:rPr>
        <w:t>承諾</w:t>
      </w:r>
      <w:r w:rsidR="00567CBE">
        <w:rPr>
          <w:rFonts w:hint="eastAsia"/>
          <w:szCs w:val="21"/>
        </w:rPr>
        <w:t>し、</w:t>
      </w:r>
      <w:r w:rsidR="008B38BF" w:rsidRPr="00567CBE">
        <w:rPr>
          <w:rFonts w:hint="eastAsia"/>
          <w:szCs w:val="21"/>
        </w:rPr>
        <w:t>照会</w:t>
      </w:r>
    </w:p>
    <w:p w14:paraId="6B1F2A48" w14:textId="77777777" w:rsidR="006E723E" w:rsidRDefault="00567CBE" w:rsidP="00567CBE">
      <w:pPr>
        <w:ind w:left="134" w:hangingChars="64" w:hanging="134"/>
        <w:rPr>
          <w:szCs w:val="21"/>
        </w:rPr>
      </w:pPr>
      <w:r>
        <w:rPr>
          <w:rFonts w:hint="eastAsia"/>
          <w:szCs w:val="21"/>
        </w:rPr>
        <w:t>により</w:t>
      </w:r>
      <w:r w:rsidR="008B38BF" w:rsidRPr="00567CBE">
        <w:rPr>
          <w:rFonts w:hint="eastAsia"/>
          <w:szCs w:val="21"/>
        </w:rPr>
        <w:t>確認された情報は</w:t>
      </w:r>
      <w:r w:rsidR="00D17501" w:rsidRPr="00567CBE">
        <w:rPr>
          <w:rFonts w:hint="eastAsia"/>
          <w:szCs w:val="21"/>
        </w:rPr>
        <w:t>、今後、</w:t>
      </w:r>
      <w:r w:rsidR="00CA1FEA" w:rsidRPr="00567CBE">
        <w:rPr>
          <w:rFonts w:hint="eastAsia"/>
          <w:szCs w:val="21"/>
        </w:rPr>
        <w:t>富士・東部広域環境事務組合</w:t>
      </w:r>
      <w:r w:rsidR="00D17501" w:rsidRPr="00567CBE">
        <w:rPr>
          <w:rFonts w:hint="eastAsia"/>
          <w:szCs w:val="21"/>
        </w:rPr>
        <w:t>と行う</w:t>
      </w:r>
      <w:r w:rsidR="00451743">
        <w:rPr>
          <w:rFonts w:hint="eastAsia"/>
          <w:szCs w:val="21"/>
        </w:rPr>
        <w:t>他の</w:t>
      </w:r>
      <w:r w:rsidR="00D17501" w:rsidRPr="00567CBE">
        <w:rPr>
          <w:rFonts w:hint="eastAsia"/>
          <w:szCs w:val="21"/>
        </w:rPr>
        <w:t>契約における身分確認等に利</w:t>
      </w:r>
    </w:p>
    <w:p w14:paraId="628BEE76" w14:textId="0AA15AA5" w:rsidR="008B38BF" w:rsidRPr="00567CBE" w:rsidRDefault="00D17501" w:rsidP="00567CBE">
      <w:pPr>
        <w:ind w:left="134" w:hangingChars="64" w:hanging="134"/>
        <w:rPr>
          <w:szCs w:val="21"/>
        </w:rPr>
      </w:pPr>
      <w:r w:rsidRPr="00567CBE">
        <w:rPr>
          <w:rFonts w:hint="eastAsia"/>
          <w:szCs w:val="21"/>
        </w:rPr>
        <w:t>用す</w:t>
      </w:r>
      <w:r w:rsidR="008B38BF" w:rsidRPr="00567CBE">
        <w:rPr>
          <w:rFonts w:hint="eastAsia"/>
          <w:szCs w:val="21"/>
        </w:rPr>
        <w:t>ることに同意します。</w:t>
      </w:r>
    </w:p>
    <w:p w14:paraId="2D480587" w14:textId="45E5F49A" w:rsidR="008B38BF" w:rsidRDefault="008B38BF" w:rsidP="00567CBE">
      <w:pPr>
        <w:rPr>
          <w:szCs w:val="21"/>
        </w:rPr>
      </w:pPr>
    </w:p>
    <w:p w14:paraId="21E59981" w14:textId="77777777" w:rsidR="00567CBE" w:rsidRPr="00567CBE" w:rsidRDefault="00567CBE" w:rsidP="00567CBE">
      <w:pPr>
        <w:rPr>
          <w:szCs w:val="21"/>
        </w:rPr>
      </w:pPr>
    </w:p>
    <w:p w14:paraId="3F08CBA8" w14:textId="77777777" w:rsidR="008B38BF" w:rsidRPr="00567CBE" w:rsidRDefault="008B38BF" w:rsidP="00567CBE">
      <w:pPr>
        <w:pStyle w:val="a3"/>
        <w:rPr>
          <w:sz w:val="21"/>
          <w:szCs w:val="21"/>
        </w:rPr>
      </w:pPr>
      <w:r w:rsidRPr="00567CBE">
        <w:rPr>
          <w:rFonts w:hint="eastAsia"/>
          <w:sz w:val="21"/>
          <w:szCs w:val="21"/>
        </w:rPr>
        <w:t>記</w:t>
      </w:r>
    </w:p>
    <w:p w14:paraId="46D5A2D0" w14:textId="77777777" w:rsidR="00567CBE" w:rsidRDefault="00567CBE" w:rsidP="00567CBE">
      <w:pPr>
        <w:rPr>
          <w:rFonts w:ascii="ＭＳ 明朝"/>
          <w:szCs w:val="21"/>
        </w:rPr>
      </w:pPr>
    </w:p>
    <w:p w14:paraId="0EE21F97" w14:textId="3232BF19" w:rsidR="008B38BF" w:rsidRPr="00567CBE" w:rsidRDefault="009C0EAD" w:rsidP="00567CBE">
      <w:pPr>
        <w:ind w:firstLineChars="100" w:firstLine="210"/>
        <w:rPr>
          <w:rFonts w:ascii="ＭＳ 明朝" w:cs="ＭＳ 明朝"/>
          <w:szCs w:val="21"/>
        </w:rPr>
      </w:pPr>
      <w:r w:rsidRPr="00567CBE">
        <w:rPr>
          <w:rFonts w:ascii="ＭＳ 明朝" w:hAnsi="ＭＳ 明朝" w:cs="ＭＳ 明朝"/>
          <w:szCs w:val="21"/>
        </w:rPr>
        <w:t>(</w:t>
      </w:r>
      <w:r w:rsidR="007A0947">
        <w:rPr>
          <w:rFonts w:ascii="ＭＳ 明朝" w:hAnsi="ＭＳ 明朝" w:cs="ＭＳ 明朝" w:hint="eastAsia"/>
          <w:szCs w:val="21"/>
        </w:rPr>
        <w:t>１</w:t>
      </w:r>
      <w:r w:rsidR="00567CBE">
        <w:rPr>
          <w:rFonts w:ascii="ＭＳ 明朝" w:hAnsi="ＭＳ 明朝" w:cs="ＭＳ 明朝" w:hint="eastAsia"/>
          <w:szCs w:val="21"/>
        </w:rPr>
        <w:t xml:space="preserve">) </w:t>
      </w:r>
      <w:r w:rsidR="00CA1FEA" w:rsidRPr="00567CBE">
        <w:rPr>
          <w:rFonts w:ascii="ＭＳ 明朝" w:hAnsi="ＭＳ 明朝" w:cs="ＭＳ 明朝" w:hint="eastAsia"/>
          <w:szCs w:val="21"/>
        </w:rPr>
        <w:t>富士・東部広域環境事務組合</w:t>
      </w:r>
      <w:r w:rsidR="008B38BF" w:rsidRPr="00567CBE">
        <w:rPr>
          <w:rFonts w:ascii="ＭＳ 明朝" w:hAnsi="ＭＳ 明朝" w:cs="ＭＳ 明朝" w:hint="eastAsia"/>
          <w:szCs w:val="21"/>
        </w:rPr>
        <w:t>の入札参加資格者名簿に登載されていること。</w:t>
      </w:r>
    </w:p>
    <w:p w14:paraId="13E2A20D" w14:textId="77777777" w:rsidR="00912AC4" w:rsidRPr="00567CBE" w:rsidRDefault="00912AC4" w:rsidP="00567CBE">
      <w:pPr>
        <w:rPr>
          <w:rFonts w:ascii="ＭＳ 明朝" w:cs="ＭＳ 明朝"/>
          <w:kern w:val="0"/>
          <w:szCs w:val="21"/>
        </w:rPr>
      </w:pPr>
    </w:p>
    <w:p w14:paraId="786F770E" w14:textId="38F77B8B" w:rsidR="008B38BF" w:rsidRPr="00567CBE" w:rsidRDefault="009C0EAD" w:rsidP="00567CBE">
      <w:pPr>
        <w:rPr>
          <w:rFonts w:ascii="ＭＳ 明朝" w:cs="ＭＳ 明朝"/>
          <w:szCs w:val="21"/>
        </w:rPr>
      </w:pPr>
      <w:r w:rsidRPr="00567CBE">
        <w:rPr>
          <w:rFonts w:ascii="ＭＳ 明朝" w:hAnsi="ＭＳ 明朝" w:cs="ＭＳ 明朝" w:hint="eastAsia"/>
          <w:szCs w:val="21"/>
        </w:rPr>
        <w:t xml:space="preserve">　</w:t>
      </w:r>
      <w:r w:rsidRPr="00567CBE">
        <w:rPr>
          <w:rFonts w:ascii="ＭＳ 明朝" w:hAnsi="ＭＳ 明朝" w:cs="ＭＳ 明朝"/>
          <w:szCs w:val="21"/>
        </w:rPr>
        <w:t>(</w:t>
      </w:r>
      <w:r w:rsidR="007A0947">
        <w:rPr>
          <w:rFonts w:ascii="ＭＳ 明朝" w:hAnsi="ＭＳ 明朝" w:cs="ＭＳ 明朝" w:hint="eastAsia"/>
          <w:szCs w:val="21"/>
        </w:rPr>
        <w:t>２</w:t>
      </w:r>
      <w:r w:rsidRPr="00567CBE">
        <w:rPr>
          <w:rFonts w:ascii="ＭＳ 明朝" w:hAnsi="ＭＳ 明朝" w:cs="ＭＳ 明朝"/>
          <w:szCs w:val="21"/>
        </w:rPr>
        <w:t>)</w:t>
      </w:r>
      <w:r w:rsidR="00567CBE">
        <w:rPr>
          <w:rFonts w:ascii="ＭＳ 明朝" w:hAnsi="ＭＳ 明朝" w:cs="ＭＳ 明朝"/>
          <w:szCs w:val="21"/>
        </w:rPr>
        <w:t xml:space="preserve"> </w:t>
      </w:r>
      <w:r w:rsidR="00B03AB8" w:rsidRPr="00567CBE">
        <w:rPr>
          <w:rFonts w:ascii="ＭＳ 明朝" w:hAnsi="ＭＳ 明朝" w:cs="ＭＳ 明朝" w:hint="eastAsia"/>
          <w:szCs w:val="21"/>
        </w:rPr>
        <w:t>地方自治法施行令</w:t>
      </w:r>
      <w:r w:rsidR="002E580B">
        <w:rPr>
          <w:rFonts w:ascii="ＭＳ 明朝" w:hAnsi="ＭＳ 明朝" w:cs="ＭＳ 明朝" w:hint="eastAsia"/>
          <w:szCs w:val="21"/>
        </w:rPr>
        <w:t>（昭和22年政令第16号）</w:t>
      </w:r>
      <w:r w:rsidR="008B38BF" w:rsidRPr="00567CBE">
        <w:rPr>
          <w:rFonts w:ascii="ＭＳ 明朝" w:hAnsi="ＭＳ 明朝" w:cs="ＭＳ 明朝" w:hint="eastAsia"/>
          <w:szCs w:val="21"/>
        </w:rPr>
        <w:t>第</w:t>
      </w:r>
      <w:r w:rsidR="00451743">
        <w:rPr>
          <w:rFonts w:ascii="ＭＳ 明朝" w:hAnsi="ＭＳ 明朝" w:cs="ＭＳ 明朝" w:hint="eastAsia"/>
          <w:szCs w:val="21"/>
        </w:rPr>
        <w:t>167</w:t>
      </w:r>
      <w:r w:rsidR="008B38BF" w:rsidRPr="00567CBE">
        <w:rPr>
          <w:rFonts w:ascii="ＭＳ 明朝" w:hAnsi="ＭＳ 明朝" w:cs="ＭＳ 明朝" w:hint="eastAsia"/>
          <w:szCs w:val="21"/>
        </w:rPr>
        <w:t>条の</w:t>
      </w:r>
      <w:r w:rsidR="007A0947">
        <w:rPr>
          <w:rFonts w:ascii="ＭＳ 明朝" w:hAnsi="ＭＳ 明朝" w:cs="ＭＳ 明朝" w:hint="eastAsia"/>
          <w:szCs w:val="21"/>
        </w:rPr>
        <w:t>４</w:t>
      </w:r>
      <w:r w:rsidR="008B38BF" w:rsidRPr="00567CBE">
        <w:rPr>
          <w:rFonts w:ascii="ＭＳ 明朝" w:hAnsi="ＭＳ 明朝" w:cs="ＭＳ 明朝" w:hint="eastAsia"/>
          <w:szCs w:val="21"/>
        </w:rPr>
        <w:t>の規定に該当しないこと。</w:t>
      </w:r>
    </w:p>
    <w:p w14:paraId="673745FA" w14:textId="77777777" w:rsidR="00912AC4" w:rsidRPr="007A0947" w:rsidRDefault="00912AC4" w:rsidP="00567CBE">
      <w:pPr>
        <w:rPr>
          <w:rFonts w:ascii="ＭＳ 明朝" w:cs="ＭＳ 明朝"/>
          <w:szCs w:val="21"/>
        </w:rPr>
      </w:pPr>
    </w:p>
    <w:p w14:paraId="781DA6B3" w14:textId="77777777" w:rsidR="002E580B" w:rsidRDefault="009C0EAD" w:rsidP="002E580B">
      <w:pPr>
        <w:ind w:left="567" w:hangingChars="270" w:hanging="567"/>
        <w:rPr>
          <w:rFonts w:ascii="ＭＳ 明朝" w:hAnsi="ＭＳ 明朝" w:cs="ＭＳ 明朝"/>
          <w:szCs w:val="21"/>
        </w:rPr>
      </w:pPr>
      <w:r w:rsidRPr="00567CBE">
        <w:rPr>
          <w:rFonts w:ascii="ＭＳ 明朝" w:hAnsi="ＭＳ 明朝" w:cs="ＭＳ 明朝" w:hint="eastAsia"/>
          <w:szCs w:val="21"/>
        </w:rPr>
        <w:t xml:space="preserve">　</w:t>
      </w:r>
      <w:r w:rsidRPr="00567CBE">
        <w:rPr>
          <w:rFonts w:ascii="ＭＳ 明朝" w:hAnsi="ＭＳ 明朝" w:cs="ＭＳ 明朝"/>
          <w:szCs w:val="21"/>
        </w:rPr>
        <w:t>(</w:t>
      </w:r>
      <w:r w:rsidR="007A0947">
        <w:rPr>
          <w:rFonts w:ascii="ＭＳ 明朝" w:hAnsi="ＭＳ 明朝" w:cs="ＭＳ 明朝" w:hint="eastAsia"/>
          <w:szCs w:val="21"/>
        </w:rPr>
        <w:t>３</w:t>
      </w:r>
      <w:r w:rsidRPr="00567CBE">
        <w:rPr>
          <w:rFonts w:ascii="ＭＳ 明朝" w:hAnsi="ＭＳ 明朝" w:cs="ＭＳ 明朝"/>
          <w:szCs w:val="21"/>
        </w:rPr>
        <w:t>)</w:t>
      </w:r>
      <w:r w:rsidR="00567CBE">
        <w:rPr>
          <w:rFonts w:ascii="ＭＳ 明朝" w:hAnsi="ＭＳ 明朝" w:cs="ＭＳ 明朝" w:hint="eastAsia"/>
          <w:szCs w:val="21"/>
        </w:rPr>
        <w:t xml:space="preserve"> </w:t>
      </w:r>
      <w:r w:rsidR="00CA1FEA" w:rsidRPr="006E723E">
        <w:rPr>
          <w:rFonts w:ascii="ＭＳ 明朝" w:hAnsi="ＭＳ 明朝" w:cs="ＭＳ 明朝" w:hint="eastAsia"/>
          <w:szCs w:val="21"/>
        </w:rPr>
        <w:t>富士・東部広域環境事務組合</w:t>
      </w:r>
      <w:r w:rsidR="002E580B">
        <w:rPr>
          <w:rFonts w:ascii="ＭＳ 明朝" w:hAnsi="ＭＳ 明朝" w:cs="ＭＳ 明朝" w:hint="eastAsia"/>
          <w:szCs w:val="21"/>
        </w:rPr>
        <w:t>規約（令和４年山梨県指令市第3258号）第２条に規定する関係市</w:t>
      </w:r>
    </w:p>
    <w:p w14:paraId="4E846541" w14:textId="2401E793" w:rsidR="008B38BF" w:rsidRPr="009C6658" w:rsidRDefault="002E580B" w:rsidP="002E580B">
      <w:pPr>
        <w:ind w:leftChars="250" w:left="567" w:hangingChars="20" w:hanging="42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町村の</w:t>
      </w:r>
      <w:r w:rsidR="008B38BF" w:rsidRPr="006E723E">
        <w:rPr>
          <w:rFonts w:ascii="ＭＳ 明朝" w:hAnsi="ＭＳ 明朝" w:cs="ＭＳ 明朝" w:hint="eastAsia"/>
          <w:szCs w:val="21"/>
        </w:rPr>
        <w:t>指名停止等措置期間中でないこと。</w:t>
      </w:r>
    </w:p>
    <w:p w14:paraId="482D5BDC" w14:textId="77777777" w:rsidR="00912AC4" w:rsidRPr="002E580B" w:rsidRDefault="00912AC4" w:rsidP="00567CBE">
      <w:pPr>
        <w:rPr>
          <w:rFonts w:ascii="ＭＳ 明朝" w:cs="ＭＳ 明朝"/>
          <w:szCs w:val="21"/>
        </w:rPr>
      </w:pPr>
    </w:p>
    <w:p w14:paraId="0F29DA52" w14:textId="15AEDD58" w:rsidR="008B38BF" w:rsidRPr="00567CBE" w:rsidRDefault="009C0EAD" w:rsidP="00567CBE">
      <w:pPr>
        <w:rPr>
          <w:rFonts w:ascii="ＭＳ 明朝" w:cs="ＭＳ 明朝"/>
          <w:szCs w:val="21"/>
        </w:rPr>
      </w:pPr>
      <w:r w:rsidRPr="00567CBE">
        <w:rPr>
          <w:rFonts w:ascii="ＭＳ 明朝" w:hAnsi="ＭＳ 明朝" w:cs="ＭＳ 明朝" w:hint="eastAsia"/>
          <w:szCs w:val="21"/>
        </w:rPr>
        <w:t xml:space="preserve">　</w:t>
      </w:r>
      <w:r w:rsidRPr="00567CBE">
        <w:rPr>
          <w:rFonts w:ascii="ＭＳ 明朝" w:hAnsi="ＭＳ 明朝" w:cs="ＭＳ 明朝"/>
          <w:szCs w:val="21"/>
        </w:rPr>
        <w:t>(</w:t>
      </w:r>
      <w:r w:rsidR="007A0947">
        <w:rPr>
          <w:rFonts w:ascii="ＭＳ 明朝" w:hAnsi="ＭＳ 明朝" w:cs="ＭＳ 明朝" w:hint="eastAsia"/>
          <w:szCs w:val="21"/>
        </w:rPr>
        <w:t>４</w:t>
      </w:r>
      <w:r w:rsidRPr="00567CBE">
        <w:rPr>
          <w:rFonts w:ascii="ＭＳ 明朝" w:hAnsi="ＭＳ 明朝" w:cs="ＭＳ 明朝"/>
          <w:szCs w:val="21"/>
        </w:rPr>
        <w:t>)</w:t>
      </w:r>
      <w:r w:rsidR="00835CD7">
        <w:rPr>
          <w:rFonts w:ascii="ＭＳ 明朝" w:hAnsi="ＭＳ 明朝" w:cs="ＭＳ 明朝"/>
          <w:szCs w:val="21"/>
        </w:rPr>
        <w:t xml:space="preserve"> </w:t>
      </w:r>
      <w:r w:rsidR="008B38BF" w:rsidRPr="00567CBE">
        <w:rPr>
          <w:rFonts w:ascii="ＭＳ 明朝" w:hAnsi="ＭＳ 明朝" w:cs="ＭＳ 明朝" w:hint="eastAsia"/>
          <w:szCs w:val="21"/>
        </w:rPr>
        <w:t>入札日の前６月以内に、手形又は小切手の不渡りを出した者でないこと。</w:t>
      </w:r>
    </w:p>
    <w:p w14:paraId="53A935A2" w14:textId="77777777" w:rsidR="00912AC4" w:rsidRPr="007A0947" w:rsidRDefault="00912AC4" w:rsidP="00567CBE">
      <w:pPr>
        <w:rPr>
          <w:rFonts w:ascii="ＭＳ 明朝" w:cs="ＭＳ 明朝"/>
          <w:szCs w:val="21"/>
        </w:rPr>
      </w:pPr>
    </w:p>
    <w:p w14:paraId="1D7B6A62" w14:textId="0B30B3B8" w:rsidR="008B38BF" w:rsidRPr="00567CBE" w:rsidRDefault="009C0EAD" w:rsidP="00567CBE">
      <w:pPr>
        <w:rPr>
          <w:rFonts w:ascii="ＭＳ 明朝" w:cs="ＭＳ 明朝"/>
          <w:szCs w:val="21"/>
        </w:rPr>
      </w:pPr>
      <w:r w:rsidRPr="00567CBE">
        <w:rPr>
          <w:rFonts w:ascii="ＭＳ 明朝" w:hAnsi="ＭＳ 明朝" w:cs="ＭＳ 明朝" w:hint="eastAsia"/>
          <w:szCs w:val="21"/>
        </w:rPr>
        <w:t xml:space="preserve">　</w:t>
      </w:r>
      <w:r w:rsidRPr="00567CBE">
        <w:rPr>
          <w:rFonts w:ascii="ＭＳ 明朝" w:hAnsi="ＭＳ 明朝" w:cs="ＭＳ 明朝"/>
          <w:szCs w:val="21"/>
        </w:rPr>
        <w:t>(</w:t>
      </w:r>
      <w:r w:rsidR="007A0947">
        <w:rPr>
          <w:rFonts w:ascii="ＭＳ 明朝" w:hAnsi="ＭＳ 明朝" w:cs="ＭＳ 明朝" w:hint="eastAsia"/>
          <w:szCs w:val="21"/>
        </w:rPr>
        <w:t>５</w:t>
      </w:r>
      <w:r w:rsidRPr="00567CBE">
        <w:rPr>
          <w:rFonts w:ascii="ＭＳ 明朝" w:hAnsi="ＭＳ 明朝" w:cs="ＭＳ 明朝"/>
          <w:szCs w:val="21"/>
        </w:rPr>
        <w:t>)</w:t>
      </w:r>
      <w:r w:rsidR="00835CD7">
        <w:rPr>
          <w:rFonts w:ascii="ＭＳ 明朝" w:hAnsi="ＭＳ 明朝" w:cs="ＭＳ 明朝" w:hint="eastAsia"/>
          <w:szCs w:val="21"/>
        </w:rPr>
        <w:t xml:space="preserve"> </w:t>
      </w:r>
      <w:r w:rsidR="008B38BF" w:rsidRPr="00567CBE">
        <w:rPr>
          <w:rFonts w:ascii="ＭＳ 明朝" w:hAnsi="ＭＳ 明朝" w:cs="ＭＳ 明朝" w:hint="eastAsia"/>
          <w:szCs w:val="21"/>
        </w:rPr>
        <w:t>入札の日において、不渡りによる取引停止処分から２年以上を経過していること。</w:t>
      </w:r>
    </w:p>
    <w:p w14:paraId="22AD05F9" w14:textId="77777777" w:rsidR="00912AC4" w:rsidRPr="00835CD7" w:rsidRDefault="00912AC4" w:rsidP="00567CBE">
      <w:pPr>
        <w:rPr>
          <w:rFonts w:ascii="ＭＳ 明朝" w:cs="ＭＳ 明朝"/>
          <w:szCs w:val="21"/>
        </w:rPr>
      </w:pPr>
    </w:p>
    <w:p w14:paraId="52B29D63" w14:textId="3B812848" w:rsidR="00835CD7" w:rsidRDefault="009C0EAD" w:rsidP="00567CBE">
      <w:pPr>
        <w:rPr>
          <w:rFonts w:hAnsi="ＭＳ 明朝" w:cs="ＭＳ 明朝"/>
          <w:kern w:val="0"/>
          <w:szCs w:val="21"/>
        </w:rPr>
      </w:pPr>
      <w:r w:rsidRPr="00567CBE">
        <w:rPr>
          <w:rFonts w:ascii="ＭＳ 明朝" w:hAnsi="ＭＳ 明朝" w:cs="ＭＳ 明朝" w:hint="eastAsia"/>
          <w:szCs w:val="21"/>
        </w:rPr>
        <w:t xml:space="preserve">　</w:t>
      </w:r>
      <w:r w:rsidRPr="00567CBE">
        <w:rPr>
          <w:rFonts w:ascii="ＭＳ 明朝" w:hAnsi="ＭＳ 明朝" w:cs="ＭＳ 明朝"/>
          <w:szCs w:val="21"/>
        </w:rPr>
        <w:t>(</w:t>
      </w:r>
      <w:r w:rsidR="007A0947">
        <w:rPr>
          <w:rFonts w:ascii="ＭＳ 明朝" w:hAnsi="ＭＳ 明朝" w:cs="ＭＳ 明朝" w:hint="eastAsia"/>
          <w:szCs w:val="21"/>
        </w:rPr>
        <w:t>６</w:t>
      </w:r>
      <w:r w:rsidRPr="00567CBE">
        <w:rPr>
          <w:rFonts w:ascii="ＭＳ 明朝" w:hAnsi="ＭＳ 明朝" w:cs="ＭＳ 明朝"/>
          <w:szCs w:val="21"/>
        </w:rPr>
        <w:t>)</w:t>
      </w:r>
      <w:r w:rsidR="00835CD7">
        <w:rPr>
          <w:rFonts w:ascii="ＭＳ 明朝" w:hAnsi="ＭＳ 明朝" w:cs="ＭＳ 明朝" w:hint="eastAsia"/>
          <w:szCs w:val="21"/>
        </w:rPr>
        <w:t xml:space="preserve"> </w:t>
      </w:r>
      <w:r w:rsidR="00A67CAC" w:rsidRPr="00567CBE">
        <w:rPr>
          <w:rFonts w:hAnsi="ＭＳ 明朝" w:cs="ＭＳ 明朝" w:hint="eastAsia"/>
          <w:kern w:val="0"/>
          <w:szCs w:val="21"/>
        </w:rPr>
        <w:t>会社更生法等の適用申請をしていない者（更生計画等の認可の決定を受けた者を除く。）である</w:t>
      </w:r>
    </w:p>
    <w:p w14:paraId="62CAE929" w14:textId="64F31AE9" w:rsidR="008B38BF" w:rsidRPr="00567CBE" w:rsidRDefault="00A67CAC" w:rsidP="007A0947">
      <w:pPr>
        <w:ind w:firstLineChars="350" w:firstLine="735"/>
        <w:rPr>
          <w:rFonts w:ascii="ＭＳ 明朝" w:cs="ＭＳ 明朝"/>
          <w:szCs w:val="21"/>
        </w:rPr>
      </w:pPr>
      <w:r w:rsidRPr="00567CBE">
        <w:rPr>
          <w:rFonts w:hAnsi="ＭＳ 明朝" w:cs="ＭＳ 明朝" w:hint="eastAsia"/>
          <w:kern w:val="0"/>
          <w:szCs w:val="21"/>
        </w:rPr>
        <w:t>こと。</w:t>
      </w:r>
    </w:p>
    <w:p w14:paraId="1D5FC395" w14:textId="77777777" w:rsidR="00047111" w:rsidRPr="00567CBE" w:rsidRDefault="00047111" w:rsidP="00567CBE">
      <w:pPr>
        <w:pStyle w:val="ab"/>
        <w:ind w:leftChars="0" w:left="0"/>
        <w:rPr>
          <w:rFonts w:ascii="ＭＳ 明朝" w:cs="ＭＳ 明朝"/>
          <w:szCs w:val="21"/>
        </w:rPr>
      </w:pPr>
    </w:p>
    <w:p w14:paraId="2B534B88" w14:textId="77777777" w:rsidR="009C6658" w:rsidRDefault="009C0EAD" w:rsidP="009C6658">
      <w:pPr>
        <w:pStyle w:val="ab"/>
        <w:ind w:leftChars="0" w:left="672" w:hangingChars="320" w:hanging="672"/>
        <w:rPr>
          <w:szCs w:val="21"/>
        </w:rPr>
      </w:pPr>
      <w:r w:rsidRPr="00567CBE">
        <w:rPr>
          <w:rFonts w:ascii="ＭＳ 明朝" w:hAnsi="ＭＳ 明朝" w:hint="eastAsia"/>
          <w:szCs w:val="21"/>
        </w:rPr>
        <w:t xml:space="preserve">　</w:t>
      </w:r>
      <w:r w:rsidRPr="00567CBE">
        <w:rPr>
          <w:rFonts w:ascii="ＭＳ 明朝" w:hAnsi="ＭＳ 明朝"/>
          <w:szCs w:val="21"/>
        </w:rPr>
        <w:t>(</w:t>
      </w:r>
      <w:r w:rsidR="007A0947">
        <w:rPr>
          <w:rFonts w:ascii="ＭＳ 明朝" w:hAnsi="ＭＳ 明朝" w:hint="eastAsia"/>
          <w:szCs w:val="21"/>
        </w:rPr>
        <w:t>７</w:t>
      </w:r>
      <w:r w:rsidRPr="00567CBE">
        <w:rPr>
          <w:rFonts w:ascii="ＭＳ 明朝" w:hAnsi="ＭＳ 明朝"/>
          <w:szCs w:val="21"/>
        </w:rPr>
        <w:t>)</w:t>
      </w:r>
      <w:r w:rsidR="007A0947">
        <w:rPr>
          <w:rFonts w:ascii="ＭＳ 明朝" w:hAnsi="ＭＳ 明朝"/>
          <w:szCs w:val="21"/>
        </w:rPr>
        <w:t xml:space="preserve"> </w:t>
      </w:r>
      <w:r w:rsidR="00835CD7" w:rsidRPr="006E723E">
        <w:rPr>
          <w:rFonts w:ascii="ＭＳ 明朝" w:hAnsi="ＭＳ 明朝" w:hint="eastAsia"/>
          <w:szCs w:val="21"/>
        </w:rPr>
        <w:t>山梨県暴力団</w:t>
      </w:r>
      <w:r w:rsidR="007A0947" w:rsidRPr="006E723E">
        <w:rPr>
          <w:rFonts w:ascii="ＭＳ 明朝" w:hAnsi="ＭＳ 明朝" w:hint="eastAsia"/>
          <w:szCs w:val="21"/>
        </w:rPr>
        <w:t>排除条例</w:t>
      </w:r>
      <w:r w:rsidR="009C6658">
        <w:rPr>
          <w:rFonts w:ascii="ＭＳ 明朝" w:hAnsi="ＭＳ 明朝" w:hint="eastAsia"/>
          <w:szCs w:val="21"/>
        </w:rPr>
        <w:t>（平成22年山梨県条例第35号）</w:t>
      </w:r>
      <w:r w:rsidR="0049494B" w:rsidRPr="006E723E">
        <w:rPr>
          <w:rFonts w:ascii="ＭＳ 明朝" w:hAnsi="ＭＳ 明朝" w:hint="eastAsia"/>
          <w:szCs w:val="21"/>
        </w:rPr>
        <w:t>第２条第３号に規</w:t>
      </w:r>
      <w:r w:rsidR="0049494B" w:rsidRPr="006E723E">
        <w:rPr>
          <w:rFonts w:hint="eastAsia"/>
          <w:szCs w:val="21"/>
        </w:rPr>
        <w:t>定す</w:t>
      </w:r>
      <w:r w:rsidR="0049494B" w:rsidRPr="00567CBE">
        <w:rPr>
          <w:rFonts w:hint="eastAsia"/>
          <w:szCs w:val="21"/>
        </w:rPr>
        <w:t>る暴力団員等（以</w:t>
      </w:r>
    </w:p>
    <w:p w14:paraId="748C0E78" w14:textId="77777777" w:rsidR="009C6658" w:rsidRDefault="0049494B" w:rsidP="009C6658">
      <w:pPr>
        <w:pStyle w:val="ab"/>
        <w:ind w:leftChars="250" w:left="672" w:hangingChars="70" w:hanging="147"/>
        <w:rPr>
          <w:szCs w:val="21"/>
        </w:rPr>
      </w:pPr>
      <w:r w:rsidRPr="00567CBE">
        <w:rPr>
          <w:rFonts w:hint="eastAsia"/>
          <w:szCs w:val="21"/>
        </w:rPr>
        <w:t>下この号において「暴力団員等」という。）又は暴力団員等がその役員（業務を執行する社員、取</w:t>
      </w:r>
    </w:p>
    <w:p w14:paraId="7DDEDE00" w14:textId="276BFB15" w:rsidR="00047111" w:rsidRPr="00567CBE" w:rsidRDefault="0049494B" w:rsidP="009C6658">
      <w:pPr>
        <w:pStyle w:val="ab"/>
        <w:ind w:leftChars="250" w:left="672" w:hangingChars="70" w:hanging="147"/>
        <w:rPr>
          <w:szCs w:val="21"/>
        </w:rPr>
      </w:pPr>
      <w:r w:rsidRPr="00567CBE">
        <w:rPr>
          <w:rFonts w:hint="eastAsia"/>
          <w:szCs w:val="21"/>
        </w:rPr>
        <w:t>締役、執行役又はこれらに準ずる者をいう。）である法人でないこと。</w:t>
      </w:r>
    </w:p>
    <w:p w14:paraId="69F7B303" w14:textId="77777777" w:rsidR="008B5A23" w:rsidRPr="00567CBE" w:rsidRDefault="008B5A23" w:rsidP="00567CBE">
      <w:pPr>
        <w:pStyle w:val="ab"/>
        <w:ind w:leftChars="0" w:left="0"/>
        <w:rPr>
          <w:rFonts w:ascii="ＭＳ 明朝" w:cs="ＭＳ 明朝"/>
          <w:szCs w:val="21"/>
        </w:rPr>
      </w:pPr>
    </w:p>
    <w:p w14:paraId="33EFA38B" w14:textId="77777777" w:rsidR="002E580B" w:rsidRDefault="00963161" w:rsidP="006E723E">
      <w:pPr>
        <w:rPr>
          <w:rFonts w:ascii="ＭＳ 明朝" w:hAnsi="ＭＳ 明朝" w:cs="ＭＳ 明朝"/>
          <w:szCs w:val="21"/>
        </w:rPr>
      </w:pPr>
      <w:r w:rsidRPr="00567CBE">
        <w:rPr>
          <w:rFonts w:ascii="ＭＳ 明朝" w:hAnsi="ＭＳ 明朝" w:hint="eastAsia"/>
          <w:szCs w:val="21"/>
        </w:rPr>
        <w:t xml:space="preserve">　</w:t>
      </w:r>
      <w:r w:rsidRPr="00567CBE">
        <w:rPr>
          <w:rFonts w:ascii="ＭＳ 明朝" w:hAnsi="ＭＳ 明朝" w:cs="ＭＳ 明朝"/>
          <w:szCs w:val="21"/>
        </w:rPr>
        <w:t>(</w:t>
      </w:r>
      <w:r w:rsidR="007A0947">
        <w:rPr>
          <w:rFonts w:ascii="ＭＳ 明朝" w:hAnsi="ＭＳ 明朝" w:cs="ＭＳ 明朝" w:hint="eastAsia"/>
          <w:szCs w:val="21"/>
        </w:rPr>
        <w:t>８</w:t>
      </w:r>
      <w:r w:rsidRPr="00567CBE">
        <w:rPr>
          <w:rFonts w:ascii="ＭＳ 明朝" w:hAnsi="ＭＳ 明朝" w:cs="ＭＳ 明朝"/>
          <w:szCs w:val="21"/>
        </w:rPr>
        <w:t>)</w:t>
      </w:r>
      <w:r w:rsidR="007A0947">
        <w:rPr>
          <w:rFonts w:ascii="ＭＳ 明朝" w:hAnsi="ＭＳ 明朝" w:cs="ＭＳ 明朝"/>
          <w:szCs w:val="21"/>
        </w:rPr>
        <w:t xml:space="preserve"> </w:t>
      </w:r>
      <w:r w:rsidR="00C209BA" w:rsidRPr="00567CBE">
        <w:rPr>
          <w:rFonts w:ascii="ＭＳ 明朝" w:hAnsi="ＭＳ 明朝" w:cs="ＭＳ 明朝" w:hint="eastAsia"/>
          <w:szCs w:val="21"/>
        </w:rPr>
        <w:t>私的独占の禁止及び公正取引の確保に関する法律</w:t>
      </w:r>
      <w:r w:rsidR="002E580B">
        <w:rPr>
          <w:rFonts w:ascii="ＭＳ 明朝" w:hAnsi="ＭＳ 明朝" w:cs="ＭＳ 明朝" w:hint="eastAsia"/>
          <w:szCs w:val="21"/>
        </w:rPr>
        <w:t>（昭和22年法律第54号）</w:t>
      </w:r>
      <w:r w:rsidR="00C209BA" w:rsidRPr="00567CBE">
        <w:rPr>
          <w:rFonts w:ascii="ＭＳ 明朝" w:hAnsi="ＭＳ 明朝" w:cs="ＭＳ 明朝" w:hint="eastAsia"/>
          <w:szCs w:val="21"/>
        </w:rPr>
        <w:t>等に抵触しない</w:t>
      </w:r>
      <w:proofErr w:type="gramStart"/>
      <w:r w:rsidR="00C209BA" w:rsidRPr="00567CBE">
        <w:rPr>
          <w:rFonts w:ascii="ＭＳ 明朝" w:hAnsi="ＭＳ 明朝" w:cs="ＭＳ 明朝" w:hint="eastAsia"/>
          <w:szCs w:val="21"/>
        </w:rPr>
        <w:t>こ</w:t>
      </w:r>
      <w:proofErr w:type="gramEnd"/>
    </w:p>
    <w:p w14:paraId="5F3E8112" w14:textId="2720E4A0" w:rsidR="002C1561" w:rsidRPr="00567CBE" w:rsidRDefault="00C209BA" w:rsidP="002E580B">
      <w:pPr>
        <w:ind w:firstLineChars="250" w:firstLine="525"/>
        <w:rPr>
          <w:rFonts w:ascii="ＭＳ 明朝"/>
          <w:szCs w:val="21"/>
        </w:rPr>
      </w:pPr>
      <w:r w:rsidRPr="00567CBE">
        <w:rPr>
          <w:rFonts w:ascii="ＭＳ 明朝" w:hAnsi="ＭＳ 明朝" w:cs="ＭＳ 明朝" w:hint="eastAsia"/>
          <w:szCs w:val="21"/>
        </w:rPr>
        <w:t>と。</w:t>
      </w:r>
    </w:p>
    <w:p w14:paraId="7BEA67A7" w14:textId="77777777" w:rsidR="00EF6492" w:rsidRPr="006E723E" w:rsidRDefault="00EF6492" w:rsidP="00567CBE">
      <w:pPr>
        <w:pStyle w:val="ab"/>
        <w:ind w:leftChars="0" w:left="0"/>
        <w:rPr>
          <w:rFonts w:ascii="ＭＳ 明朝" w:cs="ＭＳ 明朝"/>
          <w:szCs w:val="21"/>
        </w:rPr>
      </w:pPr>
    </w:p>
    <w:p w14:paraId="6A9762E2" w14:textId="5D615B29" w:rsidR="00EF6492" w:rsidRPr="00567CBE" w:rsidRDefault="009C0EAD" w:rsidP="00567CBE">
      <w:pPr>
        <w:rPr>
          <w:rFonts w:ascii="ＭＳ 明朝" w:cs="ＭＳ 明朝"/>
          <w:szCs w:val="21"/>
        </w:rPr>
      </w:pPr>
      <w:r w:rsidRPr="00567CBE">
        <w:rPr>
          <w:rFonts w:ascii="ＭＳ 明朝" w:hAnsi="ＭＳ 明朝" w:cs="ＭＳ 明朝" w:hint="eastAsia"/>
          <w:szCs w:val="21"/>
        </w:rPr>
        <w:t xml:space="preserve">　</w:t>
      </w:r>
      <w:r w:rsidR="00C209BA" w:rsidRPr="00567CBE">
        <w:rPr>
          <w:rFonts w:ascii="ＭＳ 明朝" w:hAnsi="ＭＳ 明朝" w:cs="ＭＳ 明朝"/>
          <w:szCs w:val="21"/>
        </w:rPr>
        <w:t>(</w:t>
      </w:r>
      <w:r w:rsidR="007A0947">
        <w:rPr>
          <w:rFonts w:ascii="ＭＳ 明朝" w:hAnsi="ＭＳ 明朝" w:cs="ＭＳ 明朝" w:hint="eastAsia"/>
          <w:szCs w:val="21"/>
        </w:rPr>
        <w:t>９</w:t>
      </w:r>
      <w:r w:rsidRPr="00567CBE">
        <w:rPr>
          <w:rFonts w:ascii="ＭＳ 明朝" w:hAnsi="ＭＳ 明朝" w:cs="ＭＳ 明朝"/>
          <w:szCs w:val="21"/>
        </w:rPr>
        <w:t>)</w:t>
      </w:r>
      <w:r w:rsidR="007A0947">
        <w:rPr>
          <w:rFonts w:ascii="ＭＳ 明朝" w:hAnsi="ＭＳ 明朝" w:cs="ＭＳ 明朝"/>
          <w:szCs w:val="21"/>
        </w:rPr>
        <w:t xml:space="preserve"> </w:t>
      </w:r>
      <w:r w:rsidR="00EF6492" w:rsidRPr="00567CBE">
        <w:rPr>
          <w:rFonts w:ascii="ＭＳ 明朝" w:hAnsi="ＭＳ 明朝" w:cs="ＭＳ 明朝" w:hint="eastAsia"/>
          <w:szCs w:val="21"/>
        </w:rPr>
        <w:t>その他</w:t>
      </w:r>
      <w:r w:rsidR="00CA1FEA" w:rsidRPr="00567CBE">
        <w:rPr>
          <w:rFonts w:ascii="ＭＳ 明朝" w:hAnsi="ＭＳ 明朝" w:cs="ＭＳ 明朝" w:hint="eastAsia"/>
          <w:szCs w:val="21"/>
        </w:rPr>
        <w:t>管理者</w:t>
      </w:r>
      <w:r w:rsidR="00EF6492" w:rsidRPr="00567CBE">
        <w:rPr>
          <w:rFonts w:ascii="ＭＳ 明朝" w:hAnsi="ＭＳ 明朝" w:cs="ＭＳ 明朝" w:hint="eastAsia"/>
          <w:szCs w:val="21"/>
        </w:rPr>
        <w:t>が別に定める要件に適合すること。</w:t>
      </w:r>
    </w:p>
    <w:p w14:paraId="4CB963A0" w14:textId="77777777" w:rsidR="00D16F23" w:rsidRPr="00567CBE" w:rsidRDefault="00D16F23" w:rsidP="007A0947">
      <w:pPr>
        <w:rPr>
          <w:rFonts w:ascii="ＭＳ 明朝" w:cs="HG丸ｺﾞｼｯｸM-PRO-WinCharSetFFFF-H"/>
          <w:kern w:val="0"/>
          <w:szCs w:val="21"/>
        </w:rPr>
      </w:pPr>
    </w:p>
    <w:p w14:paraId="7F2FBDB3" w14:textId="05C1BDF7" w:rsidR="00404200" w:rsidRDefault="00404200" w:rsidP="00567CBE">
      <w:pPr>
        <w:rPr>
          <w:szCs w:val="21"/>
        </w:rPr>
      </w:pPr>
    </w:p>
    <w:p w14:paraId="74A16872" w14:textId="6F30D4B3" w:rsidR="006E723E" w:rsidRDefault="006E723E" w:rsidP="00567CBE">
      <w:pPr>
        <w:rPr>
          <w:szCs w:val="21"/>
        </w:rPr>
      </w:pPr>
    </w:p>
    <w:p w14:paraId="3F5CB776" w14:textId="77777777" w:rsidR="006E723E" w:rsidRPr="00567CBE" w:rsidRDefault="006E723E" w:rsidP="00567CBE">
      <w:pPr>
        <w:rPr>
          <w:szCs w:val="21"/>
        </w:rPr>
      </w:pPr>
    </w:p>
    <w:p w14:paraId="658D6E4B" w14:textId="3D1822BB" w:rsidR="004F6BC5" w:rsidRPr="00567CBE" w:rsidRDefault="004F6BC5" w:rsidP="007A0947">
      <w:pPr>
        <w:jc w:val="right"/>
        <w:rPr>
          <w:szCs w:val="21"/>
        </w:rPr>
      </w:pPr>
      <w:r w:rsidRPr="00567CBE">
        <w:rPr>
          <w:rFonts w:hint="eastAsia"/>
          <w:szCs w:val="21"/>
        </w:rPr>
        <w:t>年　　月　　日</w:t>
      </w:r>
    </w:p>
    <w:p w14:paraId="7DCD0D3B" w14:textId="77777777" w:rsidR="004F6BC5" w:rsidRPr="00567CBE" w:rsidRDefault="004F6BC5" w:rsidP="00567CBE">
      <w:pPr>
        <w:rPr>
          <w:szCs w:val="21"/>
        </w:rPr>
      </w:pPr>
    </w:p>
    <w:p w14:paraId="3E819668" w14:textId="51F2F472" w:rsidR="004F6BC5" w:rsidRPr="00567CBE" w:rsidRDefault="00CA1FEA" w:rsidP="007A0947">
      <w:pPr>
        <w:ind w:firstLineChars="100" w:firstLine="210"/>
        <w:rPr>
          <w:szCs w:val="21"/>
        </w:rPr>
      </w:pPr>
      <w:r w:rsidRPr="00567CBE">
        <w:rPr>
          <w:rFonts w:hint="eastAsia"/>
          <w:szCs w:val="21"/>
        </w:rPr>
        <w:t>富士・東部広域環境事務組合管理者</w:t>
      </w:r>
      <w:r w:rsidR="006E24E5" w:rsidRPr="00567CBE">
        <w:rPr>
          <w:rFonts w:hint="eastAsia"/>
          <w:szCs w:val="21"/>
        </w:rPr>
        <w:t xml:space="preserve">　</w:t>
      </w:r>
      <w:r w:rsidR="004F6BC5" w:rsidRPr="00567CBE">
        <w:rPr>
          <w:rFonts w:hint="eastAsia"/>
          <w:szCs w:val="21"/>
        </w:rPr>
        <w:t>様</w:t>
      </w:r>
    </w:p>
    <w:p w14:paraId="0C73E4EF" w14:textId="77777777" w:rsidR="004413C9" w:rsidRPr="007A0947" w:rsidRDefault="004413C9" w:rsidP="00567CBE">
      <w:pPr>
        <w:rPr>
          <w:szCs w:val="21"/>
        </w:rPr>
      </w:pPr>
    </w:p>
    <w:p w14:paraId="55224D6F" w14:textId="77777777" w:rsidR="004F6BC5" w:rsidRPr="00567CBE" w:rsidRDefault="004F6BC5" w:rsidP="00567CBE">
      <w:pPr>
        <w:rPr>
          <w:szCs w:val="21"/>
        </w:rPr>
      </w:pPr>
    </w:p>
    <w:p w14:paraId="20018666" w14:textId="07485F3C" w:rsidR="004F6BC5" w:rsidRPr="00567CBE" w:rsidRDefault="00545963" w:rsidP="007A0947">
      <w:pPr>
        <w:ind w:firstLineChars="1800" w:firstLine="3780"/>
        <w:rPr>
          <w:szCs w:val="21"/>
          <w:u w:val="single"/>
        </w:rPr>
      </w:pPr>
      <w:r w:rsidRPr="00567CBE">
        <w:rPr>
          <w:rFonts w:hint="eastAsia"/>
          <w:szCs w:val="21"/>
          <w:u w:val="single"/>
        </w:rPr>
        <w:t>所在地</w:t>
      </w:r>
      <w:r w:rsidR="00BA7769" w:rsidRPr="00567CBE">
        <w:rPr>
          <w:rFonts w:hint="eastAsia"/>
          <w:szCs w:val="21"/>
          <w:u w:val="single"/>
        </w:rPr>
        <w:t xml:space="preserve">　　　　　　　　　　　　　　　　</w:t>
      </w:r>
      <w:r w:rsidR="007A0947">
        <w:rPr>
          <w:rFonts w:hint="eastAsia"/>
          <w:szCs w:val="21"/>
          <w:u w:val="single"/>
        </w:rPr>
        <w:t xml:space="preserve">　</w:t>
      </w:r>
      <w:r w:rsidR="00BA7769" w:rsidRPr="00567CBE">
        <w:rPr>
          <w:rFonts w:hint="eastAsia"/>
          <w:szCs w:val="21"/>
          <w:u w:val="single"/>
        </w:rPr>
        <w:t xml:space="preserve">　　　　　　　　</w:t>
      </w:r>
    </w:p>
    <w:p w14:paraId="758DC02F" w14:textId="77777777" w:rsidR="0022438F" w:rsidRPr="00567CBE" w:rsidRDefault="0022438F" w:rsidP="00567CBE">
      <w:pPr>
        <w:rPr>
          <w:szCs w:val="21"/>
          <w:u w:val="single"/>
        </w:rPr>
      </w:pPr>
    </w:p>
    <w:p w14:paraId="5A12AFB4" w14:textId="77777777" w:rsidR="004413C9" w:rsidRPr="00567CBE" w:rsidRDefault="004413C9" w:rsidP="00567CBE">
      <w:pPr>
        <w:jc w:val="center"/>
        <w:rPr>
          <w:szCs w:val="21"/>
        </w:rPr>
      </w:pPr>
    </w:p>
    <w:p w14:paraId="19EB6422" w14:textId="2DA28054" w:rsidR="0022438F" w:rsidRPr="00567CBE" w:rsidRDefault="004413C9" w:rsidP="00567CBE">
      <w:pPr>
        <w:rPr>
          <w:szCs w:val="21"/>
          <w:u w:val="single"/>
        </w:rPr>
      </w:pPr>
      <w:r w:rsidRPr="00567CBE">
        <w:rPr>
          <w:rFonts w:hint="eastAsia"/>
          <w:szCs w:val="21"/>
        </w:rPr>
        <w:t xml:space="preserve">　　　　　</w:t>
      </w:r>
      <w:r w:rsidR="007A0947">
        <w:rPr>
          <w:rFonts w:hint="eastAsia"/>
          <w:szCs w:val="21"/>
        </w:rPr>
        <w:t xml:space="preserve">　　　　　　　　　　　　　</w:t>
      </w:r>
      <w:r w:rsidRPr="00567CBE">
        <w:rPr>
          <w:rFonts w:hint="eastAsia"/>
          <w:szCs w:val="21"/>
          <w:u w:val="single"/>
        </w:rPr>
        <w:t xml:space="preserve">商号又は名称　　　　　　　　　　　　　　　　　　　　　　</w:t>
      </w:r>
    </w:p>
    <w:p w14:paraId="766D3AB9" w14:textId="77777777" w:rsidR="003336DE" w:rsidRPr="00567CBE" w:rsidRDefault="003336DE" w:rsidP="00567CBE">
      <w:pPr>
        <w:rPr>
          <w:szCs w:val="21"/>
        </w:rPr>
      </w:pPr>
    </w:p>
    <w:p w14:paraId="69EC8D26" w14:textId="77777777" w:rsidR="004413C9" w:rsidRPr="00567CBE" w:rsidRDefault="004413C9" w:rsidP="00567CBE">
      <w:pPr>
        <w:rPr>
          <w:szCs w:val="21"/>
        </w:rPr>
      </w:pPr>
    </w:p>
    <w:p w14:paraId="32EFD368" w14:textId="70E676A3" w:rsidR="004F6BC5" w:rsidRPr="00567CBE" w:rsidRDefault="004413C9" w:rsidP="007A0947">
      <w:pPr>
        <w:ind w:firstLineChars="1800" w:firstLine="3780"/>
        <w:rPr>
          <w:szCs w:val="21"/>
          <w:u w:val="single"/>
        </w:rPr>
      </w:pPr>
      <w:r w:rsidRPr="00567CBE">
        <w:rPr>
          <w:rFonts w:hint="eastAsia"/>
          <w:szCs w:val="21"/>
          <w:u w:val="single"/>
        </w:rPr>
        <w:t xml:space="preserve">代表者氏名　　　　　　　　　　　　　　　　　　　</w:t>
      </w:r>
      <w:r w:rsidR="007A0947">
        <w:rPr>
          <w:rFonts w:hint="eastAsia"/>
          <w:szCs w:val="21"/>
          <w:u w:val="single"/>
        </w:rPr>
        <w:t xml:space="preserve">　</w:t>
      </w:r>
      <w:r w:rsidRPr="00567CBE">
        <w:rPr>
          <w:rFonts w:hint="eastAsia"/>
          <w:szCs w:val="21"/>
          <w:u w:val="single"/>
        </w:rPr>
        <w:t xml:space="preserve">　㊞　</w:t>
      </w:r>
    </w:p>
    <w:p w14:paraId="358E0623" w14:textId="77777777" w:rsidR="004F6BC5" w:rsidRPr="00567CBE" w:rsidRDefault="004F6BC5" w:rsidP="00567CBE">
      <w:pPr>
        <w:rPr>
          <w:szCs w:val="21"/>
          <w:u w:val="single"/>
        </w:rPr>
      </w:pPr>
    </w:p>
    <w:p w14:paraId="248E3FE3" w14:textId="62F6FB03" w:rsidR="004F6BC5" w:rsidRDefault="004F6BC5" w:rsidP="00567CBE">
      <w:pPr>
        <w:rPr>
          <w:szCs w:val="21"/>
          <w:u w:val="single"/>
        </w:rPr>
      </w:pPr>
    </w:p>
    <w:p w14:paraId="4B805E9D" w14:textId="300C2516" w:rsidR="006E723E" w:rsidRPr="006E723E" w:rsidRDefault="006E723E" w:rsidP="006E723E">
      <w:pPr>
        <w:ind w:firstLineChars="1800" w:firstLine="3780"/>
        <w:rPr>
          <w:szCs w:val="21"/>
          <w:u w:val="single"/>
        </w:rPr>
      </w:pPr>
      <w:r>
        <w:rPr>
          <w:rFonts w:hint="eastAsia"/>
          <w:szCs w:val="21"/>
          <w:u w:val="single"/>
        </w:rPr>
        <w:t>生年月日</w:t>
      </w:r>
      <w:r w:rsidRPr="00567CBE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Pr="00567CBE">
        <w:rPr>
          <w:rFonts w:hint="eastAsia"/>
          <w:szCs w:val="21"/>
          <w:u w:val="single"/>
        </w:rPr>
        <w:t xml:space="preserve">　　　　　　　　　　　　　　　　　　</w:t>
      </w:r>
      <w:r>
        <w:rPr>
          <w:rFonts w:hint="eastAsia"/>
          <w:szCs w:val="21"/>
          <w:u w:val="single"/>
        </w:rPr>
        <w:t xml:space="preserve">　</w:t>
      </w:r>
      <w:r w:rsidRPr="00567CBE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Pr="00567CBE">
        <w:rPr>
          <w:rFonts w:hint="eastAsia"/>
          <w:szCs w:val="21"/>
          <w:u w:val="single"/>
        </w:rPr>
        <w:t xml:space="preserve">　</w:t>
      </w:r>
    </w:p>
    <w:sectPr w:rsidR="006E723E" w:rsidRPr="006E723E" w:rsidSect="002827D1">
      <w:pgSz w:w="11907" w:h="16840" w:code="9"/>
      <w:pgMar w:top="1134" w:right="1134" w:bottom="567" w:left="1134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1101F" w14:textId="77777777" w:rsidR="000F6B06" w:rsidRDefault="000F6B06" w:rsidP="003627F3">
      <w:r>
        <w:separator/>
      </w:r>
    </w:p>
  </w:endnote>
  <w:endnote w:type="continuationSeparator" w:id="0">
    <w:p w14:paraId="2356330F" w14:textId="77777777" w:rsidR="000F6B06" w:rsidRDefault="000F6B06" w:rsidP="0036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-WinCharSetFFFF-H">
    <w:altName w:val="TASK Font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739C1" w14:textId="77777777" w:rsidR="000F6B06" w:rsidRDefault="000F6B06" w:rsidP="003627F3">
      <w:r>
        <w:separator/>
      </w:r>
    </w:p>
  </w:footnote>
  <w:footnote w:type="continuationSeparator" w:id="0">
    <w:p w14:paraId="0859FFF5" w14:textId="77777777" w:rsidR="000F6B06" w:rsidRDefault="000F6B06" w:rsidP="00362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D78"/>
    <w:multiLevelType w:val="hybridMultilevel"/>
    <w:tmpl w:val="81AE59E8"/>
    <w:lvl w:ilvl="0" w:tplc="284AF2CE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6B671B84"/>
    <w:multiLevelType w:val="hybridMultilevel"/>
    <w:tmpl w:val="8CF0687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85A6AAD"/>
    <w:multiLevelType w:val="hybridMultilevel"/>
    <w:tmpl w:val="825EAD68"/>
    <w:lvl w:ilvl="0" w:tplc="3E14D936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8745E44"/>
    <w:multiLevelType w:val="hybridMultilevel"/>
    <w:tmpl w:val="3390A62C"/>
    <w:lvl w:ilvl="0" w:tplc="3E14D936">
      <w:start w:val="1"/>
      <w:numFmt w:val="decimalFullWidth"/>
      <w:lvlText w:val="(%1)"/>
      <w:lvlJc w:val="left"/>
      <w:pPr>
        <w:ind w:left="870" w:hanging="630"/>
      </w:pPr>
      <w:rPr>
        <w:rFonts w:cs="Times New Roman" w:hint="default"/>
      </w:rPr>
    </w:lvl>
    <w:lvl w:ilvl="1" w:tplc="52AE77EC">
      <w:start w:val="7"/>
      <w:numFmt w:val="decimalFullWidth"/>
      <w:lvlText w:val="（%2）"/>
      <w:lvlJc w:val="left"/>
      <w:pPr>
        <w:ind w:left="1380" w:hanging="720"/>
      </w:pPr>
      <w:rPr>
        <w:rFonts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C5"/>
    <w:rsid w:val="00047111"/>
    <w:rsid w:val="00097D8B"/>
    <w:rsid w:val="000F6B06"/>
    <w:rsid w:val="001038AB"/>
    <w:rsid w:val="001130D4"/>
    <w:rsid w:val="00182DDE"/>
    <w:rsid w:val="0022438F"/>
    <w:rsid w:val="00241C7C"/>
    <w:rsid w:val="0024403D"/>
    <w:rsid w:val="00251C31"/>
    <w:rsid w:val="00255D49"/>
    <w:rsid w:val="002827D1"/>
    <w:rsid w:val="002C1561"/>
    <w:rsid w:val="002D6BA8"/>
    <w:rsid w:val="002E580B"/>
    <w:rsid w:val="00327794"/>
    <w:rsid w:val="0033039A"/>
    <w:rsid w:val="003336DE"/>
    <w:rsid w:val="0035157A"/>
    <w:rsid w:val="003627F3"/>
    <w:rsid w:val="00397FB8"/>
    <w:rsid w:val="003A0ADF"/>
    <w:rsid w:val="003B5EAE"/>
    <w:rsid w:val="003B7BA2"/>
    <w:rsid w:val="003D487A"/>
    <w:rsid w:val="00404200"/>
    <w:rsid w:val="00414A4E"/>
    <w:rsid w:val="004413C9"/>
    <w:rsid w:val="00451743"/>
    <w:rsid w:val="00462C2A"/>
    <w:rsid w:val="0049494B"/>
    <w:rsid w:val="004A7F7E"/>
    <w:rsid w:val="004F6BC5"/>
    <w:rsid w:val="00515A7E"/>
    <w:rsid w:val="005454FA"/>
    <w:rsid w:val="00545963"/>
    <w:rsid w:val="00567CBE"/>
    <w:rsid w:val="005A6B24"/>
    <w:rsid w:val="005D5E83"/>
    <w:rsid w:val="00607DC2"/>
    <w:rsid w:val="00625B1C"/>
    <w:rsid w:val="006374D8"/>
    <w:rsid w:val="0068282B"/>
    <w:rsid w:val="006E24E5"/>
    <w:rsid w:val="006E723E"/>
    <w:rsid w:val="00703567"/>
    <w:rsid w:val="00726DEC"/>
    <w:rsid w:val="007349DE"/>
    <w:rsid w:val="007375F9"/>
    <w:rsid w:val="00743C29"/>
    <w:rsid w:val="007A0947"/>
    <w:rsid w:val="007C2600"/>
    <w:rsid w:val="007E0518"/>
    <w:rsid w:val="007E571D"/>
    <w:rsid w:val="007F1F92"/>
    <w:rsid w:val="00835CD7"/>
    <w:rsid w:val="0085335D"/>
    <w:rsid w:val="00854205"/>
    <w:rsid w:val="008650D3"/>
    <w:rsid w:val="00872745"/>
    <w:rsid w:val="00890F3B"/>
    <w:rsid w:val="008B38BF"/>
    <w:rsid w:val="008B5A23"/>
    <w:rsid w:val="008D72A0"/>
    <w:rsid w:val="008F0F36"/>
    <w:rsid w:val="00912AC4"/>
    <w:rsid w:val="00932817"/>
    <w:rsid w:val="00947022"/>
    <w:rsid w:val="00950315"/>
    <w:rsid w:val="00963161"/>
    <w:rsid w:val="0097178C"/>
    <w:rsid w:val="00980C78"/>
    <w:rsid w:val="009868E1"/>
    <w:rsid w:val="009A239A"/>
    <w:rsid w:val="009C0EAD"/>
    <w:rsid w:val="009C6658"/>
    <w:rsid w:val="009E0673"/>
    <w:rsid w:val="00A267B8"/>
    <w:rsid w:val="00A578A5"/>
    <w:rsid w:val="00A65561"/>
    <w:rsid w:val="00A67CAC"/>
    <w:rsid w:val="00AB0EA6"/>
    <w:rsid w:val="00AB1931"/>
    <w:rsid w:val="00AD1BBF"/>
    <w:rsid w:val="00B03AB8"/>
    <w:rsid w:val="00B742C6"/>
    <w:rsid w:val="00B975E6"/>
    <w:rsid w:val="00BA7769"/>
    <w:rsid w:val="00BB28F4"/>
    <w:rsid w:val="00BF366A"/>
    <w:rsid w:val="00C02368"/>
    <w:rsid w:val="00C1056A"/>
    <w:rsid w:val="00C209BA"/>
    <w:rsid w:val="00C30D69"/>
    <w:rsid w:val="00C50BFE"/>
    <w:rsid w:val="00CA1FEA"/>
    <w:rsid w:val="00CA2F17"/>
    <w:rsid w:val="00CA7349"/>
    <w:rsid w:val="00CD5348"/>
    <w:rsid w:val="00D0137A"/>
    <w:rsid w:val="00D047DB"/>
    <w:rsid w:val="00D16F23"/>
    <w:rsid w:val="00D17501"/>
    <w:rsid w:val="00D36E11"/>
    <w:rsid w:val="00D568A0"/>
    <w:rsid w:val="00D87EE7"/>
    <w:rsid w:val="00DF4FC0"/>
    <w:rsid w:val="00E57312"/>
    <w:rsid w:val="00E90C84"/>
    <w:rsid w:val="00EF6492"/>
    <w:rsid w:val="00F0277A"/>
    <w:rsid w:val="00F414FB"/>
    <w:rsid w:val="00F56CF0"/>
    <w:rsid w:val="00F84C94"/>
    <w:rsid w:val="00FD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83E756"/>
  <w14:defaultImageDpi w14:val="0"/>
  <w15:docId w15:val="{7944F916-264F-4405-AF13-61E3EB28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55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F6BC5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locked/>
    <w:rsid w:val="008B38BF"/>
    <w:rPr>
      <w:rFonts w:cs="Times New Roman"/>
      <w:kern w:val="2"/>
      <w:sz w:val="24"/>
    </w:rPr>
  </w:style>
  <w:style w:type="paragraph" w:styleId="a5">
    <w:name w:val="header"/>
    <w:basedOn w:val="a"/>
    <w:link w:val="a6"/>
    <w:uiPriority w:val="99"/>
    <w:rsid w:val="003627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627F3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3627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627F3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rsid w:val="00625B1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625B1C"/>
    <w:rPr>
      <w:rFonts w:ascii="Arial" w:eastAsia="ＭＳ ゴシック" w:hAnsi="Arial" w:cs="Times New Roman"/>
      <w:kern w:val="2"/>
      <w:sz w:val="18"/>
    </w:rPr>
  </w:style>
  <w:style w:type="paragraph" w:styleId="ab">
    <w:name w:val="List Paragraph"/>
    <w:basedOn w:val="a"/>
    <w:uiPriority w:val="34"/>
    <w:qFormat/>
    <w:rsid w:val="00912A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1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51E31-980F-4555-8947-FA0B81799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user09</dc:creator>
  <cp:keywords/>
  <dc:description/>
  <cp:lastModifiedBy>user02</cp:lastModifiedBy>
  <cp:revision>10</cp:revision>
  <cp:lastPrinted>2015-08-05T08:08:00Z</cp:lastPrinted>
  <dcterms:created xsi:type="dcterms:W3CDTF">2022-02-28T06:36:00Z</dcterms:created>
  <dcterms:modified xsi:type="dcterms:W3CDTF">2023-02-24T02:27:00Z</dcterms:modified>
</cp:coreProperties>
</file>