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08FB" w14:textId="5F431594" w:rsidR="00A84488" w:rsidRDefault="00F71AD5" w:rsidP="00F71AD5">
      <w:pPr>
        <w:spacing w:line="360" w:lineRule="exact"/>
        <w:jc w:val="right"/>
        <w:rPr>
          <w:rFonts w:ascii="游明朝" w:eastAsia="游明朝" w:hAnsi="游明朝"/>
          <w:szCs w:val="21"/>
          <w:lang w:eastAsia="zh-TW"/>
        </w:rPr>
      </w:pPr>
      <w:r>
        <w:rPr>
          <w:rFonts w:ascii="游明朝" w:eastAsia="游明朝" w:hAnsi="游明朝" w:hint="eastAsia"/>
          <w:szCs w:val="21"/>
          <w:lang w:eastAsia="zh-TW"/>
        </w:rPr>
        <w:t>令和</w:t>
      </w:r>
      <w:r w:rsidR="00DC4765">
        <w:rPr>
          <w:rFonts w:ascii="游明朝" w:eastAsia="游明朝" w:hAnsi="游明朝" w:hint="eastAsia"/>
          <w:szCs w:val="21"/>
          <w:lang w:eastAsia="zh-TW"/>
        </w:rPr>
        <w:t>７</w:t>
      </w:r>
      <w:r w:rsidRPr="0076243E">
        <w:rPr>
          <w:rFonts w:ascii="游明朝" w:eastAsia="游明朝" w:hAnsi="游明朝" w:hint="eastAsia"/>
          <w:szCs w:val="21"/>
          <w:lang w:eastAsia="zh-TW"/>
        </w:rPr>
        <w:t>年</w:t>
      </w:r>
      <w:r>
        <w:rPr>
          <w:rFonts w:ascii="游明朝" w:eastAsia="游明朝" w:hAnsi="游明朝" w:hint="eastAsia"/>
          <w:szCs w:val="21"/>
          <w:lang w:eastAsia="zh-TW"/>
        </w:rPr>
        <w:t xml:space="preserve">　　</w:t>
      </w:r>
      <w:r w:rsidRPr="0076243E">
        <w:rPr>
          <w:rFonts w:ascii="游明朝" w:eastAsia="游明朝" w:hAnsi="游明朝" w:hint="eastAsia"/>
          <w:szCs w:val="21"/>
          <w:lang w:eastAsia="zh-TW"/>
        </w:rPr>
        <w:t>月　　日</w:t>
      </w:r>
    </w:p>
    <w:p w14:paraId="0D721D62" w14:textId="59CCE179" w:rsidR="00F71AD5" w:rsidRDefault="00F71AD5" w:rsidP="00A84488">
      <w:pPr>
        <w:spacing w:line="360" w:lineRule="exact"/>
        <w:rPr>
          <w:rFonts w:ascii="游明朝" w:eastAsia="游明朝" w:hAnsi="游明朝"/>
          <w:szCs w:val="21"/>
          <w:lang w:eastAsia="zh-TW"/>
        </w:rPr>
      </w:pPr>
    </w:p>
    <w:p w14:paraId="23F2BEB8" w14:textId="77777777" w:rsidR="00BB628C" w:rsidRDefault="00BB628C" w:rsidP="00A84488">
      <w:pPr>
        <w:spacing w:line="360" w:lineRule="exact"/>
        <w:rPr>
          <w:rFonts w:ascii="游明朝" w:eastAsia="游明朝" w:hAnsi="游明朝"/>
          <w:szCs w:val="21"/>
          <w:lang w:eastAsia="zh-TW"/>
        </w:rPr>
      </w:pPr>
    </w:p>
    <w:p w14:paraId="00D857B3" w14:textId="00207693" w:rsidR="00060592" w:rsidRPr="00F71AD5" w:rsidRDefault="00E8004C" w:rsidP="0076243E">
      <w:pPr>
        <w:spacing w:line="360" w:lineRule="exact"/>
        <w:jc w:val="center"/>
        <w:rPr>
          <w:rFonts w:ascii="游明朝" w:eastAsia="游明朝" w:hAnsi="游明朝"/>
          <w:sz w:val="28"/>
          <w:szCs w:val="28"/>
          <w:lang w:eastAsia="zh-TW"/>
        </w:rPr>
      </w:pPr>
      <w:r>
        <w:rPr>
          <w:rFonts w:ascii="游明朝" w:eastAsia="游明朝" w:hAnsi="游明朝" w:hint="eastAsia"/>
          <w:sz w:val="28"/>
          <w:szCs w:val="28"/>
          <w:lang w:eastAsia="zh-TW"/>
        </w:rPr>
        <w:t>業務実績調書（</w:t>
      </w:r>
      <w:r w:rsidR="00DC4765">
        <w:rPr>
          <w:rFonts w:ascii="游明朝" w:eastAsia="游明朝" w:hAnsi="游明朝" w:hint="eastAsia"/>
          <w:sz w:val="28"/>
          <w:szCs w:val="28"/>
          <w:lang w:eastAsia="zh-TW"/>
        </w:rPr>
        <w:t>発注支援</w:t>
      </w:r>
      <w:r>
        <w:rPr>
          <w:rFonts w:ascii="游明朝" w:eastAsia="游明朝" w:hAnsi="游明朝" w:hint="eastAsia"/>
          <w:sz w:val="28"/>
          <w:szCs w:val="28"/>
          <w:lang w:eastAsia="zh-TW"/>
        </w:rPr>
        <w:t>業務）</w:t>
      </w:r>
    </w:p>
    <w:p w14:paraId="1E1BE4BF" w14:textId="54C2E8B9" w:rsidR="0015513D" w:rsidRDefault="0015513D" w:rsidP="0076243E">
      <w:pPr>
        <w:spacing w:line="360" w:lineRule="exact"/>
        <w:rPr>
          <w:rFonts w:ascii="游明朝" w:eastAsia="游明朝" w:hAnsi="游明朝"/>
          <w:szCs w:val="21"/>
          <w:lang w:eastAsia="zh-TW"/>
        </w:rPr>
      </w:pPr>
    </w:p>
    <w:p w14:paraId="5466F126" w14:textId="77777777" w:rsidR="00E8004C" w:rsidRDefault="00E8004C" w:rsidP="0076243E">
      <w:pPr>
        <w:spacing w:line="360" w:lineRule="exact"/>
        <w:rPr>
          <w:rFonts w:ascii="游明朝" w:eastAsia="游明朝" w:hAnsi="游明朝"/>
          <w:szCs w:val="21"/>
          <w:lang w:eastAsia="zh-TW"/>
        </w:rPr>
      </w:pPr>
    </w:p>
    <w:p w14:paraId="6DD055C6" w14:textId="3E85238B" w:rsidR="00E8004C" w:rsidRPr="00E8004C" w:rsidRDefault="00E8004C" w:rsidP="00DC4765">
      <w:pPr>
        <w:spacing w:line="360" w:lineRule="exact"/>
        <w:ind w:firstLineChars="3020" w:firstLine="6956"/>
        <w:rPr>
          <w:rFonts w:ascii="游明朝" w:eastAsia="游明朝" w:hAnsi="游明朝"/>
          <w:szCs w:val="21"/>
          <w:u w:val="single"/>
        </w:rPr>
      </w:pPr>
      <w:r w:rsidRPr="00E8004C">
        <w:rPr>
          <w:rFonts w:ascii="游明朝" w:eastAsia="游明朝" w:hAnsi="游明朝" w:hint="eastAsia"/>
          <w:szCs w:val="21"/>
          <w:u w:val="single"/>
        </w:rPr>
        <w:t xml:space="preserve">商号又は名称　　　　　　</w:t>
      </w:r>
      <w:r>
        <w:rPr>
          <w:rFonts w:ascii="游明朝" w:eastAsia="游明朝" w:hAnsi="游明朝" w:hint="eastAsia"/>
          <w:szCs w:val="21"/>
          <w:u w:val="single"/>
        </w:rPr>
        <w:t xml:space="preserve">　　　　</w:t>
      </w:r>
      <w:r w:rsidRPr="00E8004C">
        <w:rPr>
          <w:rFonts w:ascii="游明朝" w:eastAsia="游明朝" w:hAnsi="游明朝" w:hint="eastAsia"/>
          <w:szCs w:val="21"/>
          <w:u w:val="single"/>
        </w:rPr>
        <w:t xml:space="preserve">　　　　</w:t>
      </w:r>
      <w:r>
        <w:rPr>
          <w:rFonts w:ascii="游明朝" w:eastAsia="游明朝" w:hAnsi="游明朝" w:hint="eastAsia"/>
          <w:szCs w:val="21"/>
          <w:u w:val="single"/>
        </w:rPr>
        <w:t xml:space="preserve">　　　　　</w:t>
      </w:r>
      <w:r w:rsidRPr="00E8004C">
        <w:rPr>
          <w:rFonts w:ascii="游明朝" w:eastAsia="游明朝" w:hAnsi="游明朝" w:hint="eastAsia"/>
          <w:szCs w:val="21"/>
          <w:u w:val="single"/>
        </w:rPr>
        <w:t xml:space="preserve">　　　　　　</w:t>
      </w:r>
    </w:p>
    <w:p w14:paraId="79EFD25A" w14:textId="14B16F61" w:rsidR="00DD596A" w:rsidRDefault="00DD596A" w:rsidP="00E8004C">
      <w:pPr>
        <w:spacing w:afterLines="10" w:after="33" w:line="360" w:lineRule="exact"/>
        <w:jc w:val="left"/>
        <w:rPr>
          <w:rFonts w:ascii="游明朝" w:eastAsia="游明朝" w:hAnsi="游明朝"/>
          <w:szCs w:val="21"/>
        </w:rPr>
      </w:pPr>
    </w:p>
    <w:tbl>
      <w:tblPr>
        <w:tblStyle w:val="a3"/>
        <w:tblW w:w="21258" w:type="dxa"/>
        <w:tblLook w:val="04A0" w:firstRow="1" w:lastRow="0" w:firstColumn="1" w:lastColumn="0" w:noHBand="0" w:noVBand="1"/>
      </w:tblPr>
      <w:tblGrid>
        <w:gridCol w:w="765"/>
        <w:gridCol w:w="3625"/>
        <w:gridCol w:w="2268"/>
        <w:gridCol w:w="2835"/>
        <w:gridCol w:w="2268"/>
        <w:gridCol w:w="2693"/>
        <w:gridCol w:w="3402"/>
        <w:gridCol w:w="3402"/>
      </w:tblGrid>
      <w:tr w:rsidR="00DC4765" w14:paraId="50FAA8B3" w14:textId="77777777" w:rsidTr="00DC4765">
        <w:trPr>
          <w:trHeight w:val="606"/>
          <w:tblHeader/>
        </w:trPr>
        <w:tc>
          <w:tcPr>
            <w:tcW w:w="765" w:type="dxa"/>
            <w:vAlign w:val="center"/>
          </w:tcPr>
          <w:p w14:paraId="6963799C" w14:textId="6DC9C958" w:rsidR="00DC4765" w:rsidRDefault="00DC4765" w:rsidP="00DC4765">
            <w:pPr>
              <w:spacing w:afterLines="10" w:after="33" w:line="360" w:lineRule="exact"/>
              <w:jc w:val="righ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No.</w:t>
            </w:r>
          </w:p>
        </w:tc>
        <w:tc>
          <w:tcPr>
            <w:tcW w:w="3625" w:type="dxa"/>
            <w:vAlign w:val="center"/>
          </w:tcPr>
          <w:p w14:paraId="50511909" w14:textId="2749BC19" w:rsidR="00DC4765" w:rsidRDefault="00DC4765" w:rsidP="00DC4765">
            <w:pPr>
              <w:spacing w:afterLines="10" w:after="33"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業務名称</w:t>
            </w:r>
          </w:p>
        </w:tc>
        <w:tc>
          <w:tcPr>
            <w:tcW w:w="2268" w:type="dxa"/>
            <w:vAlign w:val="center"/>
          </w:tcPr>
          <w:p w14:paraId="283D453E" w14:textId="365CEFF6" w:rsidR="00DC4765" w:rsidRDefault="00DC4765" w:rsidP="00DC4765">
            <w:pPr>
              <w:spacing w:afterLines="10" w:after="33"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発注機関</w:t>
            </w:r>
          </w:p>
        </w:tc>
        <w:tc>
          <w:tcPr>
            <w:tcW w:w="2835" w:type="dxa"/>
            <w:vAlign w:val="center"/>
          </w:tcPr>
          <w:p w14:paraId="519620C2" w14:textId="685ED3D9" w:rsidR="00DC4765" w:rsidRDefault="00DC4765" w:rsidP="00DC4765">
            <w:pPr>
              <w:spacing w:afterLines="10" w:after="33"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業務場所</w:t>
            </w:r>
          </w:p>
        </w:tc>
        <w:tc>
          <w:tcPr>
            <w:tcW w:w="2268" w:type="dxa"/>
            <w:vAlign w:val="center"/>
          </w:tcPr>
          <w:p w14:paraId="07738606" w14:textId="5A36FB58" w:rsidR="00DC4765" w:rsidRDefault="00DC4765" w:rsidP="00DC4765">
            <w:pPr>
              <w:spacing w:afterLines="10" w:after="33"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契約金額（円）</w:t>
            </w:r>
          </w:p>
        </w:tc>
        <w:tc>
          <w:tcPr>
            <w:tcW w:w="2693" w:type="dxa"/>
            <w:vAlign w:val="center"/>
          </w:tcPr>
          <w:p w14:paraId="75E95BF5" w14:textId="05086414" w:rsidR="00DC4765" w:rsidRDefault="00DC4765" w:rsidP="00DC4765">
            <w:pPr>
              <w:spacing w:afterLines="10" w:after="33"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履行期間</w:t>
            </w:r>
          </w:p>
        </w:tc>
        <w:tc>
          <w:tcPr>
            <w:tcW w:w="3402" w:type="dxa"/>
            <w:vAlign w:val="center"/>
          </w:tcPr>
          <w:p w14:paraId="1479C6A9" w14:textId="7B0DA6AE" w:rsidR="00DC4765" w:rsidRDefault="00DC4765" w:rsidP="00DC4765">
            <w:pPr>
              <w:spacing w:afterLines="10" w:after="33"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業務内容</w:t>
            </w:r>
          </w:p>
        </w:tc>
        <w:tc>
          <w:tcPr>
            <w:tcW w:w="3402" w:type="dxa"/>
            <w:vAlign w:val="center"/>
          </w:tcPr>
          <w:p w14:paraId="1EC6F03A" w14:textId="4AE3EAF8" w:rsidR="00DC4765" w:rsidRDefault="00DC4765" w:rsidP="00DC4765">
            <w:pPr>
              <w:spacing w:afterLines="10" w:after="33"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特記事項</w:t>
            </w:r>
          </w:p>
        </w:tc>
      </w:tr>
      <w:tr w:rsidR="00DC4765" w14:paraId="698B11D9" w14:textId="77777777" w:rsidTr="00DC4765">
        <w:trPr>
          <w:trHeight w:val="1976"/>
        </w:trPr>
        <w:tc>
          <w:tcPr>
            <w:tcW w:w="765" w:type="dxa"/>
            <w:vAlign w:val="center"/>
          </w:tcPr>
          <w:p w14:paraId="3B26CDBE" w14:textId="334036B9" w:rsidR="00DC4765" w:rsidRDefault="00DC4765" w:rsidP="00DC4765">
            <w:pPr>
              <w:spacing w:afterLines="10" w:after="33"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１</w:t>
            </w:r>
          </w:p>
        </w:tc>
        <w:tc>
          <w:tcPr>
            <w:tcW w:w="3625" w:type="dxa"/>
          </w:tcPr>
          <w:p w14:paraId="211B29C7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68" w:type="dxa"/>
          </w:tcPr>
          <w:p w14:paraId="5AAFCF62" w14:textId="523A494E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5" w:type="dxa"/>
          </w:tcPr>
          <w:p w14:paraId="25B3C8E1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68" w:type="dxa"/>
          </w:tcPr>
          <w:p w14:paraId="7D2E3740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693" w:type="dxa"/>
          </w:tcPr>
          <w:p w14:paraId="710A9872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402" w:type="dxa"/>
          </w:tcPr>
          <w:p w14:paraId="3E87338B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402" w:type="dxa"/>
          </w:tcPr>
          <w:p w14:paraId="63D12526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DC4765" w14:paraId="2F1218EB" w14:textId="77777777" w:rsidTr="00DC4765">
        <w:trPr>
          <w:trHeight w:val="1976"/>
        </w:trPr>
        <w:tc>
          <w:tcPr>
            <w:tcW w:w="765" w:type="dxa"/>
            <w:vAlign w:val="center"/>
          </w:tcPr>
          <w:p w14:paraId="4429BC49" w14:textId="10962ED3" w:rsidR="00DC4765" w:rsidRDefault="00DC4765" w:rsidP="00DC4765">
            <w:pPr>
              <w:spacing w:afterLines="10" w:after="33"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２</w:t>
            </w:r>
          </w:p>
        </w:tc>
        <w:tc>
          <w:tcPr>
            <w:tcW w:w="3625" w:type="dxa"/>
          </w:tcPr>
          <w:p w14:paraId="10290BE0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68" w:type="dxa"/>
          </w:tcPr>
          <w:p w14:paraId="11B94235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5" w:type="dxa"/>
          </w:tcPr>
          <w:p w14:paraId="0B2D96B7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68" w:type="dxa"/>
          </w:tcPr>
          <w:p w14:paraId="6EFBAB71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693" w:type="dxa"/>
          </w:tcPr>
          <w:p w14:paraId="47ECFA66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402" w:type="dxa"/>
          </w:tcPr>
          <w:p w14:paraId="694EE7B4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402" w:type="dxa"/>
          </w:tcPr>
          <w:p w14:paraId="131BDDA1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DC4765" w14:paraId="0D7FD451" w14:textId="77777777" w:rsidTr="00DC4765">
        <w:trPr>
          <w:trHeight w:val="1976"/>
        </w:trPr>
        <w:tc>
          <w:tcPr>
            <w:tcW w:w="765" w:type="dxa"/>
            <w:vAlign w:val="center"/>
          </w:tcPr>
          <w:p w14:paraId="51A8FF9C" w14:textId="4CC37A71" w:rsidR="00DC4765" w:rsidRDefault="00DC4765" w:rsidP="00DC4765">
            <w:pPr>
              <w:spacing w:afterLines="10" w:after="33"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３</w:t>
            </w:r>
          </w:p>
        </w:tc>
        <w:tc>
          <w:tcPr>
            <w:tcW w:w="3625" w:type="dxa"/>
          </w:tcPr>
          <w:p w14:paraId="5B62F1D1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68" w:type="dxa"/>
          </w:tcPr>
          <w:p w14:paraId="7DE3B936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5" w:type="dxa"/>
          </w:tcPr>
          <w:p w14:paraId="2445481A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68" w:type="dxa"/>
          </w:tcPr>
          <w:p w14:paraId="10EBCE1D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693" w:type="dxa"/>
          </w:tcPr>
          <w:p w14:paraId="414ED8A5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402" w:type="dxa"/>
          </w:tcPr>
          <w:p w14:paraId="08DA0EEE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402" w:type="dxa"/>
          </w:tcPr>
          <w:p w14:paraId="307B83E6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DC4765" w14:paraId="66A52997" w14:textId="77777777" w:rsidTr="00DC4765">
        <w:trPr>
          <w:trHeight w:val="1976"/>
        </w:trPr>
        <w:tc>
          <w:tcPr>
            <w:tcW w:w="765" w:type="dxa"/>
            <w:vAlign w:val="center"/>
          </w:tcPr>
          <w:p w14:paraId="6DA076BC" w14:textId="15AF28FF" w:rsidR="00DC4765" w:rsidRDefault="00DC4765" w:rsidP="00DC4765">
            <w:pPr>
              <w:spacing w:afterLines="10" w:after="33"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４</w:t>
            </w:r>
          </w:p>
        </w:tc>
        <w:tc>
          <w:tcPr>
            <w:tcW w:w="3625" w:type="dxa"/>
          </w:tcPr>
          <w:p w14:paraId="3FF7FA8A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68" w:type="dxa"/>
          </w:tcPr>
          <w:p w14:paraId="27535DDF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5" w:type="dxa"/>
          </w:tcPr>
          <w:p w14:paraId="4444F067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68" w:type="dxa"/>
          </w:tcPr>
          <w:p w14:paraId="23C788B2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693" w:type="dxa"/>
          </w:tcPr>
          <w:p w14:paraId="38D3D002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402" w:type="dxa"/>
          </w:tcPr>
          <w:p w14:paraId="30DFB12C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402" w:type="dxa"/>
          </w:tcPr>
          <w:p w14:paraId="109CB3AA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DC4765" w14:paraId="06C744B6" w14:textId="77777777" w:rsidTr="00DC4765">
        <w:trPr>
          <w:trHeight w:val="1976"/>
        </w:trPr>
        <w:tc>
          <w:tcPr>
            <w:tcW w:w="765" w:type="dxa"/>
            <w:vAlign w:val="center"/>
          </w:tcPr>
          <w:p w14:paraId="51623209" w14:textId="12443F9E" w:rsidR="00DC4765" w:rsidRDefault="00DC4765" w:rsidP="00DC4765">
            <w:pPr>
              <w:spacing w:afterLines="10" w:after="33"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５</w:t>
            </w:r>
          </w:p>
        </w:tc>
        <w:tc>
          <w:tcPr>
            <w:tcW w:w="3625" w:type="dxa"/>
          </w:tcPr>
          <w:p w14:paraId="3F2666D9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68" w:type="dxa"/>
          </w:tcPr>
          <w:p w14:paraId="3F447C08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5" w:type="dxa"/>
          </w:tcPr>
          <w:p w14:paraId="415719A5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68" w:type="dxa"/>
          </w:tcPr>
          <w:p w14:paraId="457FA782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693" w:type="dxa"/>
          </w:tcPr>
          <w:p w14:paraId="4D49F487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402" w:type="dxa"/>
          </w:tcPr>
          <w:p w14:paraId="2936B1C4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402" w:type="dxa"/>
          </w:tcPr>
          <w:p w14:paraId="324E740F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DC4765" w14:paraId="72F88373" w14:textId="77777777" w:rsidTr="00DC4765">
        <w:trPr>
          <w:trHeight w:val="1976"/>
        </w:trPr>
        <w:tc>
          <w:tcPr>
            <w:tcW w:w="765" w:type="dxa"/>
            <w:vAlign w:val="center"/>
          </w:tcPr>
          <w:p w14:paraId="3B7944E0" w14:textId="3E3B8C90" w:rsidR="00DC4765" w:rsidRDefault="00DC4765" w:rsidP="00DC4765">
            <w:pPr>
              <w:spacing w:afterLines="10" w:after="33"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lastRenderedPageBreak/>
              <w:t>６</w:t>
            </w:r>
          </w:p>
        </w:tc>
        <w:tc>
          <w:tcPr>
            <w:tcW w:w="3625" w:type="dxa"/>
          </w:tcPr>
          <w:p w14:paraId="365417DF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68" w:type="dxa"/>
          </w:tcPr>
          <w:p w14:paraId="53249F53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5" w:type="dxa"/>
          </w:tcPr>
          <w:p w14:paraId="3F0120C6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68" w:type="dxa"/>
          </w:tcPr>
          <w:p w14:paraId="29531BCE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693" w:type="dxa"/>
          </w:tcPr>
          <w:p w14:paraId="745E7970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402" w:type="dxa"/>
          </w:tcPr>
          <w:p w14:paraId="6765A217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402" w:type="dxa"/>
          </w:tcPr>
          <w:p w14:paraId="4108357B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DC4765" w14:paraId="1542607F" w14:textId="77777777" w:rsidTr="00DC4765">
        <w:trPr>
          <w:trHeight w:val="1976"/>
        </w:trPr>
        <w:tc>
          <w:tcPr>
            <w:tcW w:w="765" w:type="dxa"/>
            <w:vAlign w:val="center"/>
          </w:tcPr>
          <w:p w14:paraId="5290EEDD" w14:textId="7AEEF377" w:rsidR="00DC4765" w:rsidRDefault="00DC4765" w:rsidP="00DC4765">
            <w:pPr>
              <w:spacing w:afterLines="10" w:after="33"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７</w:t>
            </w:r>
          </w:p>
        </w:tc>
        <w:tc>
          <w:tcPr>
            <w:tcW w:w="3625" w:type="dxa"/>
          </w:tcPr>
          <w:p w14:paraId="1D287099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68" w:type="dxa"/>
          </w:tcPr>
          <w:p w14:paraId="33746F08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5" w:type="dxa"/>
          </w:tcPr>
          <w:p w14:paraId="14D44A65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68" w:type="dxa"/>
          </w:tcPr>
          <w:p w14:paraId="2F36B8EB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693" w:type="dxa"/>
          </w:tcPr>
          <w:p w14:paraId="6160D9FF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402" w:type="dxa"/>
          </w:tcPr>
          <w:p w14:paraId="5B98088A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402" w:type="dxa"/>
          </w:tcPr>
          <w:p w14:paraId="728C8E77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DC4765" w14:paraId="2F05B5E2" w14:textId="77777777" w:rsidTr="00DC4765">
        <w:trPr>
          <w:trHeight w:val="1976"/>
        </w:trPr>
        <w:tc>
          <w:tcPr>
            <w:tcW w:w="765" w:type="dxa"/>
            <w:vAlign w:val="center"/>
          </w:tcPr>
          <w:p w14:paraId="5EB17320" w14:textId="4A5ADCC6" w:rsidR="00DC4765" w:rsidRDefault="00DC4765" w:rsidP="00DC4765">
            <w:pPr>
              <w:spacing w:afterLines="10" w:after="33"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８</w:t>
            </w:r>
          </w:p>
        </w:tc>
        <w:tc>
          <w:tcPr>
            <w:tcW w:w="3625" w:type="dxa"/>
          </w:tcPr>
          <w:p w14:paraId="589A838B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68" w:type="dxa"/>
          </w:tcPr>
          <w:p w14:paraId="3AB54975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5" w:type="dxa"/>
          </w:tcPr>
          <w:p w14:paraId="57CFDECD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68" w:type="dxa"/>
          </w:tcPr>
          <w:p w14:paraId="5CA33B62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693" w:type="dxa"/>
          </w:tcPr>
          <w:p w14:paraId="7D2A016E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402" w:type="dxa"/>
          </w:tcPr>
          <w:p w14:paraId="4F85C934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402" w:type="dxa"/>
          </w:tcPr>
          <w:p w14:paraId="5A84ADA0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DC4765" w14:paraId="2C78948A" w14:textId="77777777" w:rsidTr="00DC4765">
        <w:trPr>
          <w:trHeight w:val="1976"/>
        </w:trPr>
        <w:tc>
          <w:tcPr>
            <w:tcW w:w="765" w:type="dxa"/>
            <w:vAlign w:val="center"/>
          </w:tcPr>
          <w:p w14:paraId="549F7DDB" w14:textId="20DC45E6" w:rsidR="00DC4765" w:rsidRDefault="00DC4765" w:rsidP="00DC4765">
            <w:pPr>
              <w:spacing w:afterLines="10" w:after="33"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９</w:t>
            </w:r>
          </w:p>
        </w:tc>
        <w:tc>
          <w:tcPr>
            <w:tcW w:w="3625" w:type="dxa"/>
          </w:tcPr>
          <w:p w14:paraId="05AC10E1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68" w:type="dxa"/>
          </w:tcPr>
          <w:p w14:paraId="351044CE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5" w:type="dxa"/>
          </w:tcPr>
          <w:p w14:paraId="4C2C6E19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68" w:type="dxa"/>
          </w:tcPr>
          <w:p w14:paraId="5F889810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693" w:type="dxa"/>
          </w:tcPr>
          <w:p w14:paraId="163E75A2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402" w:type="dxa"/>
          </w:tcPr>
          <w:p w14:paraId="753376D4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402" w:type="dxa"/>
          </w:tcPr>
          <w:p w14:paraId="52629EF2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DC4765" w14:paraId="2FD67301" w14:textId="77777777" w:rsidTr="00DC4765">
        <w:trPr>
          <w:trHeight w:val="1976"/>
        </w:trPr>
        <w:tc>
          <w:tcPr>
            <w:tcW w:w="765" w:type="dxa"/>
            <w:vAlign w:val="center"/>
          </w:tcPr>
          <w:p w14:paraId="34D5964C" w14:textId="1F885F2B" w:rsidR="00DC4765" w:rsidRDefault="00DC4765" w:rsidP="00DC4765">
            <w:pPr>
              <w:spacing w:afterLines="10" w:after="33"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10</w:t>
            </w:r>
          </w:p>
        </w:tc>
        <w:tc>
          <w:tcPr>
            <w:tcW w:w="3625" w:type="dxa"/>
          </w:tcPr>
          <w:p w14:paraId="00F3B994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68" w:type="dxa"/>
          </w:tcPr>
          <w:p w14:paraId="21231FAF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5" w:type="dxa"/>
          </w:tcPr>
          <w:p w14:paraId="5B8349E6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68" w:type="dxa"/>
          </w:tcPr>
          <w:p w14:paraId="56B6F347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693" w:type="dxa"/>
          </w:tcPr>
          <w:p w14:paraId="439FD08C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402" w:type="dxa"/>
          </w:tcPr>
          <w:p w14:paraId="651057F5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402" w:type="dxa"/>
          </w:tcPr>
          <w:p w14:paraId="3F0B4EAF" w14:textId="77777777" w:rsidR="00DC4765" w:rsidRDefault="00DC4765" w:rsidP="00E8004C">
            <w:pPr>
              <w:spacing w:afterLines="10" w:after="33"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4686EB81" w14:textId="7F7564FF" w:rsidR="00AB31B5" w:rsidRPr="00902032" w:rsidRDefault="00AB31B5" w:rsidP="00E8004C">
      <w:pPr>
        <w:spacing w:afterLines="10" w:after="33" w:line="360" w:lineRule="exact"/>
        <w:jc w:val="left"/>
        <w:rPr>
          <w:rFonts w:ascii="游明朝" w:eastAsia="游明朝" w:hAnsi="游明朝"/>
          <w:szCs w:val="21"/>
        </w:rPr>
      </w:pPr>
      <w:r w:rsidRPr="00902032">
        <w:rPr>
          <w:rFonts w:ascii="游明朝" w:eastAsia="游明朝" w:hAnsi="游明朝" w:hint="eastAsia"/>
          <w:szCs w:val="21"/>
        </w:rPr>
        <w:t>※　履行期間の完了日が2015年4月1日から2025年3月31日までの事業を記入すること。</w:t>
      </w:r>
    </w:p>
    <w:p w14:paraId="3EA6FC88" w14:textId="56D1B7D9" w:rsidR="00DC4765" w:rsidRDefault="00A63F15" w:rsidP="00E8004C">
      <w:pPr>
        <w:spacing w:afterLines="10" w:after="33" w:line="360" w:lineRule="exact"/>
        <w:jc w:val="left"/>
        <w:rPr>
          <w:rFonts w:ascii="游明朝" w:eastAsia="游明朝" w:hAnsi="游明朝"/>
          <w:szCs w:val="21"/>
        </w:rPr>
      </w:pPr>
      <w:r w:rsidRPr="00902032">
        <w:rPr>
          <w:rFonts w:ascii="游明朝" w:eastAsia="游明朝" w:hAnsi="游明朝" w:hint="eastAsia"/>
          <w:szCs w:val="21"/>
        </w:rPr>
        <w:t>※　各行の幅は適宜変更してよいが、行の追加（10件を上限とする。）は行わないこと。</w:t>
      </w:r>
    </w:p>
    <w:sectPr w:rsidR="00DC4765" w:rsidSect="00DC4765">
      <w:headerReference w:type="default" r:id="rId7"/>
      <w:pgSz w:w="23811" w:h="16838" w:orient="landscape" w:code="8"/>
      <w:pgMar w:top="1418" w:right="1418" w:bottom="1418" w:left="1134" w:header="720" w:footer="720" w:gutter="0"/>
      <w:cols w:space="720"/>
      <w:docGrid w:type="linesAndChars" w:linePitch="339" w:charSpace="41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8BD8A" w14:textId="77777777" w:rsidR="00460285" w:rsidRDefault="00460285">
      <w:r>
        <w:separator/>
      </w:r>
    </w:p>
  </w:endnote>
  <w:endnote w:type="continuationSeparator" w:id="0">
    <w:p w14:paraId="691C6DB0" w14:textId="77777777" w:rsidR="00460285" w:rsidRDefault="0046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EA8B3" w14:textId="77777777" w:rsidR="00460285" w:rsidRDefault="00460285">
      <w:r>
        <w:separator/>
      </w:r>
    </w:p>
  </w:footnote>
  <w:footnote w:type="continuationSeparator" w:id="0">
    <w:p w14:paraId="7847B49C" w14:textId="77777777" w:rsidR="00460285" w:rsidRDefault="00460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BDF3" w14:textId="408B2F25" w:rsidR="009D6037" w:rsidRPr="009D6037" w:rsidRDefault="009D6037">
    <w:pPr>
      <w:pStyle w:val="a8"/>
      <w:rPr>
        <w:rFonts w:ascii="游明朝" w:eastAsia="游明朝" w:hAnsi="游明朝"/>
      </w:rPr>
    </w:pPr>
    <w:r w:rsidRPr="009D6037">
      <w:rPr>
        <w:rFonts w:ascii="游明朝" w:eastAsia="游明朝" w:hAnsi="游明朝" w:hint="eastAsia"/>
      </w:rPr>
      <w:t>様式2-3　業務実績調書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6DD5"/>
    <w:multiLevelType w:val="singleLevel"/>
    <w:tmpl w:val="BB7AEB2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" w15:restartNumberingAfterBreak="0">
    <w:nsid w:val="0A453300"/>
    <w:multiLevelType w:val="hybridMultilevel"/>
    <w:tmpl w:val="A2229256"/>
    <w:lvl w:ilvl="0" w:tplc="2C0406DC">
      <w:start w:val="11"/>
      <w:numFmt w:val="bullet"/>
      <w:lvlText w:val="※"/>
      <w:lvlJc w:val="left"/>
      <w:pPr>
        <w:ind w:left="58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3D8E3714"/>
    <w:multiLevelType w:val="singleLevel"/>
    <w:tmpl w:val="73808FB0"/>
    <w:lvl w:ilvl="0">
      <w:start w:val="1"/>
      <w:numFmt w:val="decimalFullWidth"/>
      <w:lvlText w:val="（%1）"/>
      <w:lvlJc w:val="left"/>
      <w:pPr>
        <w:tabs>
          <w:tab w:val="num" w:pos="2790"/>
        </w:tabs>
        <w:ind w:left="2790" w:hanging="630"/>
      </w:pPr>
      <w:rPr>
        <w:rFonts w:cs="Times New Roman" w:hint="eastAsia"/>
      </w:rPr>
    </w:lvl>
  </w:abstractNum>
  <w:abstractNum w:abstractNumId="3" w15:restartNumberingAfterBreak="0">
    <w:nsid w:val="4EC81CAA"/>
    <w:multiLevelType w:val="hybridMultilevel"/>
    <w:tmpl w:val="CF58F7AE"/>
    <w:lvl w:ilvl="0" w:tplc="8638B38A">
      <w:start w:val="1"/>
      <w:numFmt w:val="decimalFullWidth"/>
      <w:lvlText w:val="%1．"/>
      <w:lvlJc w:val="left"/>
      <w:pPr>
        <w:ind w:left="1325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5" w:hanging="420"/>
      </w:pPr>
      <w:rPr>
        <w:rFonts w:cs="Times New Roman"/>
      </w:rPr>
    </w:lvl>
  </w:abstractNum>
  <w:abstractNum w:abstractNumId="4" w15:restartNumberingAfterBreak="0">
    <w:nsid w:val="6B6838DC"/>
    <w:multiLevelType w:val="hybridMultilevel"/>
    <w:tmpl w:val="50D6BCBC"/>
    <w:lvl w:ilvl="0" w:tplc="CB2A8406">
      <w:start w:val="11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634DDC"/>
    <w:multiLevelType w:val="hybridMultilevel"/>
    <w:tmpl w:val="1978987E"/>
    <w:lvl w:ilvl="0" w:tplc="8A7A1362">
      <w:start w:val="1"/>
      <w:numFmt w:val="decimalFullWidth"/>
      <w:lvlText w:val="%1．"/>
      <w:lvlJc w:val="left"/>
      <w:pPr>
        <w:tabs>
          <w:tab w:val="num" w:pos="845"/>
        </w:tabs>
        <w:ind w:left="845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  <w:rPr>
        <w:rFonts w:cs="Times New Roman"/>
      </w:rPr>
    </w:lvl>
  </w:abstractNum>
  <w:abstractNum w:abstractNumId="6" w15:restartNumberingAfterBreak="0">
    <w:nsid w:val="72480D96"/>
    <w:multiLevelType w:val="hybridMultilevel"/>
    <w:tmpl w:val="BF0E2E8E"/>
    <w:lvl w:ilvl="0" w:tplc="D3E0E29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851"/>
  <w:drawingGridHorizontalSpacing w:val="115"/>
  <w:drawingGridVerticalSpacing w:val="33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A9"/>
    <w:rsid w:val="00015457"/>
    <w:rsid w:val="000173B8"/>
    <w:rsid w:val="00020F86"/>
    <w:rsid w:val="00060592"/>
    <w:rsid w:val="00063500"/>
    <w:rsid w:val="0007543D"/>
    <w:rsid w:val="00081DAB"/>
    <w:rsid w:val="000B12E1"/>
    <w:rsid w:val="000C1A12"/>
    <w:rsid w:val="000C4379"/>
    <w:rsid w:val="000C6306"/>
    <w:rsid w:val="000D098A"/>
    <w:rsid w:val="000D577F"/>
    <w:rsid w:val="000E08E4"/>
    <w:rsid w:val="00113EA5"/>
    <w:rsid w:val="00123B71"/>
    <w:rsid w:val="001256C9"/>
    <w:rsid w:val="00130FCE"/>
    <w:rsid w:val="001341EB"/>
    <w:rsid w:val="00146960"/>
    <w:rsid w:val="00154548"/>
    <w:rsid w:val="0015513D"/>
    <w:rsid w:val="00160A06"/>
    <w:rsid w:val="00166CEE"/>
    <w:rsid w:val="00177C92"/>
    <w:rsid w:val="001A1331"/>
    <w:rsid w:val="001C1FBA"/>
    <w:rsid w:val="001E61C3"/>
    <w:rsid w:val="00234294"/>
    <w:rsid w:val="0027314D"/>
    <w:rsid w:val="00275910"/>
    <w:rsid w:val="00275CE2"/>
    <w:rsid w:val="00283D34"/>
    <w:rsid w:val="00286723"/>
    <w:rsid w:val="002B3180"/>
    <w:rsid w:val="002C06F7"/>
    <w:rsid w:val="002C679B"/>
    <w:rsid w:val="002D4672"/>
    <w:rsid w:val="002F0136"/>
    <w:rsid w:val="003217CE"/>
    <w:rsid w:val="0033582A"/>
    <w:rsid w:val="00340984"/>
    <w:rsid w:val="00351B21"/>
    <w:rsid w:val="00381A19"/>
    <w:rsid w:val="0038627A"/>
    <w:rsid w:val="003A0771"/>
    <w:rsid w:val="003A0819"/>
    <w:rsid w:val="003B4241"/>
    <w:rsid w:val="003E6FA6"/>
    <w:rsid w:val="003F0375"/>
    <w:rsid w:val="003F5787"/>
    <w:rsid w:val="003F79EB"/>
    <w:rsid w:val="00400069"/>
    <w:rsid w:val="00402C0E"/>
    <w:rsid w:val="00405B53"/>
    <w:rsid w:val="004136FB"/>
    <w:rsid w:val="00415ACA"/>
    <w:rsid w:val="00415D62"/>
    <w:rsid w:val="00443AB8"/>
    <w:rsid w:val="00460285"/>
    <w:rsid w:val="004702DE"/>
    <w:rsid w:val="00472D05"/>
    <w:rsid w:val="0047369F"/>
    <w:rsid w:val="0048186F"/>
    <w:rsid w:val="00493D87"/>
    <w:rsid w:val="00496A37"/>
    <w:rsid w:val="004C74AD"/>
    <w:rsid w:val="004D3777"/>
    <w:rsid w:val="004D4D9D"/>
    <w:rsid w:val="004F04CD"/>
    <w:rsid w:val="00505ABA"/>
    <w:rsid w:val="005104AB"/>
    <w:rsid w:val="005376BF"/>
    <w:rsid w:val="0055006C"/>
    <w:rsid w:val="00560B3E"/>
    <w:rsid w:val="005772FE"/>
    <w:rsid w:val="00595033"/>
    <w:rsid w:val="005D1C8E"/>
    <w:rsid w:val="005D78C5"/>
    <w:rsid w:val="005E1A7F"/>
    <w:rsid w:val="005F3964"/>
    <w:rsid w:val="005F76B8"/>
    <w:rsid w:val="00604127"/>
    <w:rsid w:val="00625C71"/>
    <w:rsid w:val="006269C4"/>
    <w:rsid w:val="00641A33"/>
    <w:rsid w:val="00647F98"/>
    <w:rsid w:val="0065010B"/>
    <w:rsid w:val="00663485"/>
    <w:rsid w:val="0067154C"/>
    <w:rsid w:val="00675F12"/>
    <w:rsid w:val="00677B4D"/>
    <w:rsid w:val="00687A9A"/>
    <w:rsid w:val="006A2B21"/>
    <w:rsid w:val="006C4E7E"/>
    <w:rsid w:val="006C5BCD"/>
    <w:rsid w:val="006D02A4"/>
    <w:rsid w:val="006D31E0"/>
    <w:rsid w:val="00717E97"/>
    <w:rsid w:val="00727C29"/>
    <w:rsid w:val="00732E91"/>
    <w:rsid w:val="00746CBB"/>
    <w:rsid w:val="00753146"/>
    <w:rsid w:val="0076243E"/>
    <w:rsid w:val="00774C35"/>
    <w:rsid w:val="00781294"/>
    <w:rsid w:val="007863BD"/>
    <w:rsid w:val="007A60E9"/>
    <w:rsid w:val="007B7354"/>
    <w:rsid w:val="007C286D"/>
    <w:rsid w:val="007C3AA6"/>
    <w:rsid w:val="008044AE"/>
    <w:rsid w:val="00805BFC"/>
    <w:rsid w:val="00825EE9"/>
    <w:rsid w:val="008366EF"/>
    <w:rsid w:val="008524DD"/>
    <w:rsid w:val="00860303"/>
    <w:rsid w:val="008817EF"/>
    <w:rsid w:val="00882BE3"/>
    <w:rsid w:val="00887A2A"/>
    <w:rsid w:val="0089024C"/>
    <w:rsid w:val="008A01EC"/>
    <w:rsid w:val="008A4966"/>
    <w:rsid w:val="008B22AE"/>
    <w:rsid w:val="008B2303"/>
    <w:rsid w:val="008B32AA"/>
    <w:rsid w:val="008C7434"/>
    <w:rsid w:val="008E357D"/>
    <w:rsid w:val="008E5678"/>
    <w:rsid w:val="008F71A9"/>
    <w:rsid w:val="00902032"/>
    <w:rsid w:val="00906427"/>
    <w:rsid w:val="009076CA"/>
    <w:rsid w:val="009259B2"/>
    <w:rsid w:val="00947739"/>
    <w:rsid w:val="009509BD"/>
    <w:rsid w:val="009605AA"/>
    <w:rsid w:val="009A598B"/>
    <w:rsid w:val="009B3CE3"/>
    <w:rsid w:val="009B785C"/>
    <w:rsid w:val="009D0A63"/>
    <w:rsid w:val="009D145C"/>
    <w:rsid w:val="009D40BB"/>
    <w:rsid w:val="009D6037"/>
    <w:rsid w:val="009E5CC4"/>
    <w:rsid w:val="009F262E"/>
    <w:rsid w:val="00A00554"/>
    <w:rsid w:val="00A238C7"/>
    <w:rsid w:val="00A31F44"/>
    <w:rsid w:val="00A34AB9"/>
    <w:rsid w:val="00A413E9"/>
    <w:rsid w:val="00A42EFE"/>
    <w:rsid w:val="00A468BB"/>
    <w:rsid w:val="00A578E4"/>
    <w:rsid w:val="00A62FCA"/>
    <w:rsid w:val="00A63F15"/>
    <w:rsid w:val="00A66CAF"/>
    <w:rsid w:val="00A67404"/>
    <w:rsid w:val="00A8123E"/>
    <w:rsid w:val="00A84488"/>
    <w:rsid w:val="00AA5B20"/>
    <w:rsid w:val="00AB31B5"/>
    <w:rsid w:val="00AD65C1"/>
    <w:rsid w:val="00AD70A3"/>
    <w:rsid w:val="00AF5F84"/>
    <w:rsid w:val="00B07ECD"/>
    <w:rsid w:val="00B10EB0"/>
    <w:rsid w:val="00B13BBF"/>
    <w:rsid w:val="00B178F0"/>
    <w:rsid w:val="00B229AF"/>
    <w:rsid w:val="00B267B8"/>
    <w:rsid w:val="00B30193"/>
    <w:rsid w:val="00B32F4A"/>
    <w:rsid w:val="00B34269"/>
    <w:rsid w:val="00B421D6"/>
    <w:rsid w:val="00B54A55"/>
    <w:rsid w:val="00B61815"/>
    <w:rsid w:val="00B778C8"/>
    <w:rsid w:val="00BA0DBD"/>
    <w:rsid w:val="00BB628C"/>
    <w:rsid w:val="00BE0BEA"/>
    <w:rsid w:val="00BE1F67"/>
    <w:rsid w:val="00BE2AE6"/>
    <w:rsid w:val="00BF5459"/>
    <w:rsid w:val="00C0773F"/>
    <w:rsid w:val="00C10E00"/>
    <w:rsid w:val="00C16FCF"/>
    <w:rsid w:val="00C17DFC"/>
    <w:rsid w:val="00C460D5"/>
    <w:rsid w:val="00C53C4E"/>
    <w:rsid w:val="00C648EB"/>
    <w:rsid w:val="00CA0064"/>
    <w:rsid w:val="00CB6128"/>
    <w:rsid w:val="00CD2C77"/>
    <w:rsid w:val="00CF1868"/>
    <w:rsid w:val="00CF347D"/>
    <w:rsid w:val="00CF46A7"/>
    <w:rsid w:val="00D0048E"/>
    <w:rsid w:val="00D036D0"/>
    <w:rsid w:val="00D5785D"/>
    <w:rsid w:val="00D649D9"/>
    <w:rsid w:val="00D67742"/>
    <w:rsid w:val="00DA3B1C"/>
    <w:rsid w:val="00DA6B3A"/>
    <w:rsid w:val="00DC4765"/>
    <w:rsid w:val="00DD596A"/>
    <w:rsid w:val="00DD716C"/>
    <w:rsid w:val="00DE0B57"/>
    <w:rsid w:val="00DF27A1"/>
    <w:rsid w:val="00E04C40"/>
    <w:rsid w:val="00E056F2"/>
    <w:rsid w:val="00E23B74"/>
    <w:rsid w:val="00E308F3"/>
    <w:rsid w:val="00E43320"/>
    <w:rsid w:val="00E454F1"/>
    <w:rsid w:val="00E45D09"/>
    <w:rsid w:val="00E57E54"/>
    <w:rsid w:val="00E708C0"/>
    <w:rsid w:val="00E8004C"/>
    <w:rsid w:val="00E8024D"/>
    <w:rsid w:val="00E81AF9"/>
    <w:rsid w:val="00E907DE"/>
    <w:rsid w:val="00EB2699"/>
    <w:rsid w:val="00EB3251"/>
    <w:rsid w:val="00EC5EBC"/>
    <w:rsid w:val="00ED0A37"/>
    <w:rsid w:val="00ED3C79"/>
    <w:rsid w:val="00EE5FCA"/>
    <w:rsid w:val="00EE7261"/>
    <w:rsid w:val="00EF4F45"/>
    <w:rsid w:val="00F02A7A"/>
    <w:rsid w:val="00F23AF0"/>
    <w:rsid w:val="00F71AD5"/>
    <w:rsid w:val="00F95D07"/>
    <w:rsid w:val="00FB0D20"/>
    <w:rsid w:val="00FE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6D222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567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2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060592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Closing"/>
    <w:basedOn w:val="a"/>
    <w:link w:val="a7"/>
    <w:uiPriority w:val="99"/>
    <w:rsid w:val="00060592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header"/>
    <w:basedOn w:val="a"/>
    <w:link w:val="a9"/>
    <w:uiPriority w:val="99"/>
    <w:rsid w:val="002B31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B178F0"/>
    <w:rPr>
      <w:rFonts w:cs="Times New Roman"/>
      <w:kern w:val="2"/>
      <w:sz w:val="21"/>
    </w:rPr>
  </w:style>
  <w:style w:type="paragraph" w:styleId="aa">
    <w:name w:val="footer"/>
    <w:basedOn w:val="a"/>
    <w:link w:val="ab"/>
    <w:uiPriority w:val="99"/>
    <w:rsid w:val="002B31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6D31E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6D31E0"/>
    <w:rPr>
      <w:rFonts w:ascii="Arial" w:eastAsia="ＭＳ ゴシック" w:hAnsi="Arial" w:cs="Times New Roman"/>
      <w:kern w:val="2"/>
      <w:sz w:val="18"/>
    </w:rPr>
  </w:style>
  <w:style w:type="paragraph" w:styleId="ae">
    <w:name w:val="List Paragraph"/>
    <w:basedOn w:val="a"/>
    <w:uiPriority w:val="34"/>
    <w:qFormat/>
    <w:rsid w:val="008817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4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151</Characters>
  <Application>Microsoft Office Word</Application>
  <DocSecurity>0</DocSecurity>
  <Lines>1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2025-04-22T01:11:00Z</dcterms:created>
  <dcterms:modified xsi:type="dcterms:W3CDTF">2025-06-04T04:06:00Z</dcterms:modified>
</cp:coreProperties>
</file>